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8" w:rsidRPr="00E976A7" w:rsidRDefault="001001D8" w:rsidP="001817B1">
      <w:pPr>
        <w:rPr>
          <w:rFonts w:ascii="Times New Roman" w:hAnsi="Times New Roman" w:cs="Times New Roman"/>
          <w:b/>
          <w:bCs/>
          <w:lang w:val="es-ES"/>
        </w:rPr>
      </w:pPr>
      <w:r w:rsidRPr="00E976A7">
        <w:rPr>
          <w:rFonts w:ascii="Times New Roman" w:hAnsi="Times New Roman" w:cs="Times New Roman"/>
          <w:b/>
          <w:bCs/>
          <w:lang w:val="es-ES"/>
        </w:rPr>
        <w:t>VILNIAUS MIESTO IV KLASI</w:t>
      </w:r>
      <w:r w:rsidRPr="002937E3">
        <w:rPr>
          <w:rFonts w:ascii="Times New Roman" w:hAnsi="Times New Roman" w:cs="Times New Roman"/>
          <w:b/>
          <w:bCs/>
        </w:rPr>
        <w:t>Ų</w:t>
      </w:r>
      <w:r w:rsidRPr="00E976A7">
        <w:rPr>
          <w:rFonts w:ascii="Times New Roman" w:hAnsi="Times New Roman" w:cs="Times New Roman"/>
          <w:b/>
          <w:bCs/>
          <w:lang w:val="es-ES"/>
        </w:rPr>
        <w:t xml:space="preserve"> MOKINIŲ LIETUVIŲ KALBOS OLIMPIADOS 2014 m. TESTAS</w:t>
      </w:r>
    </w:p>
    <w:p w:rsidR="001001D8" w:rsidRDefault="001001D8" w:rsidP="001817B1">
      <w:pPr>
        <w:rPr>
          <w:rFonts w:ascii="Times New Roman" w:hAnsi="Times New Roman" w:cs="Times New Roman"/>
          <w:lang w:val="es-ES"/>
        </w:rPr>
      </w:pPr>
      <w:r>
        <w:rPr>
          <w:rFonts w:ascii="Times New Roman" w:hAnsi="Times New Roman" w:cs="Times New Roman"/>
          <w:lang w:val="es-ES"/>
        </w:rPr>
        <w:t>Mokinio vardas, pavardė</w:t>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t>___________________________________________________________________</w:t>
      </w:r>
    </w:p>
    <w:p w:rsidR="001001D8" w:rsidRPr="00E976A7" w:rsidRDefault="001001D8" w:rsidP="001817B1">
      <w:pPr>
        <w:rPr>
          <w:rFonts w:ascii="Times New Roman" w:hAnsi="Times New Roman" w:cs="Times New Roman"/>
          <w:lang w:val="es-ES"/>
        </w:rPr>
      </w:pPr>
      <w:r>
        <w:rPr>
          <w:rFonts w:ascii="Times New Roman" w:hAnsi="Times New Roman" w:cs="Times New Roman"/>
          <w:lang w:val="es-ES"/>
        </w:rPr>
        <w:t>Mokykla</w:t>
      </w:r>
      <w:r w:rsidRPr="00E976A7">
        <w:rPr>
          <w:rFonts w:ascii="Times New Roman" w:hAnsi="Times New Roman" w:cs="Times New Roman"/>
          <w:lang w:val="es-ES"/>
        </w:rPr>
        <w:t xml:space="preserve"> ______________________________________________________</w:t>
      </w:r>
      <w:r>
        <w:rPr>
          <w:rFonts w:ascii="Times New Roman" w:hAnsi="Times New Roman" w:cs="Times New Roman"/>
          <w:lang w:val="es-ES"/>
        </w:rPr>
        <w:t>_________________________</w:t>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r>
        <w:rPr>
          <w:rFonts w:ascii="Times New Roman" w:hAnsi="Times New Roman" w:cs="Times New Roman"/>
          <w:lang w:val="es-ES"/>
        </w:rPr>
        <w:softHyphen/>
      </w:r>
    </w:p>
    <w:p w:rsidR="001001D8" w:rsidRPr="00E976A7" w:rsidRDefault="001001D8" w:rsidP="001817B1">
      <w:pPr>
        <w:jc w:val="center"/>
        <w:rPr>
          <w:rFonts w:ascii="Times New Roman" w:hAnsi="Times New Roman" w:cs="Times New Roman"/>
          <w:lang w:val="es-ES"/>
        </w:rPr>
      </w:pPr>
      <w:r w:rsidRPr="00E976A7">
        <w:rPr>
          <w:rFonts w:ascii="Times New Roman" w:hAnsi="Times New Roman" w:cs="Times New Roman"/>
          <w:lang w:val="es-ES"/>
        </w:rPr>
        <w:t>I DALIS. TEKSTO SUVOKIMO UŽDUOTYS</w:t>
      </w:r>
    </w:p>
    <w:p w:rsidR="001001D8" w:rsidRPr="00E976A7" w:rsidRDefault="001001D8" w:rsidP="00F0175C">
      <w:pPr>
        <w:rPr>
          <w:rFonts w:ascii="Times New Roman" w:hAnsi="Times New Roman" w:cs="Times New Roman"/>
          <w:lang w:val="es-ES"/>
        </w:rPr>
      </w:pPr>
      <w:r w:rsidRPr="00E976A7">
        <w:rPr>
          <w:rFonts w:ascii="Times New Roman" w:hAnsi="Times New Roman" w:cs="Times New Roman"/>
          <w:b/>
          <w:bCs/>
          <w:sz w:val="26"/>
          <w:szCs w:val="26"/>
          <w:lang w:val="es-ES"/>
        </w:rPr>
        <w:t>Atidžiai perskaitykite tekst</w:t>
      </w:r>
      <w:r w:rsidRPr="00D92873">
        <w:rPr>
          <w:rFonts w:ascii="Times New Roman" w:hAnsi="Times New Roman" w:cs="Times New Roman"/>
          <w:b/>
          <w:bCs/>
          <w:sz w:val="26"/>
          <w:szCs w:val="26"/>
        </w:rPr>
        <w:t>ą ir atlikite užduotis.</w:t>
      </w:r>
      <w:r>
        <w:rPr>
          <w:rFonts w:ascii="Times New Roman" w:hAnsi="Times New Roman" w:cs="Times New Roman"/>
          <w:sz w:val="24"/>
          <w:szCs w:val="24"/>
        </w:rPr>
        <w:t xml:space="preserve">   </w:t>
      </w:r>
    </w:p>
    <w:p w:rsidR="001001D8" w:rsidRPr="00F0175C" w:rsidRDefault="001001D8" w:rsidP="00F0175C">
      <w:pPr>
        <w:spacing w:after="0"/>
        <w:jc w:val="center"/>
        <w:rPr>
          <w:rFonts w:ascii="Times New Roman" w:hAnsi="Times New Roman" w:cs="Times New Roman"/>
          <w:i/>
          <w:iCs/>
          <w:sz w:val="24"/>
          <w:szCs w:val="24"/>
        </w:rPr>
      </w:pPr>
      <w:r w:rsidRPr="00F0175C">
        <w:rPr>
          <w:rFonts w:ascii="Times New Roman" w:hAnsi="Times New Roman" w:cs="Times New Roman"/>
          <w:i/>
          <w:iCs/>
          <w:sz w:val="24"/>
          <w:szCs w:val="24"/>
        </w:rPr>
        <w:t>Janina Degutytė</w:t>
      </w:r>
    </w:p>
    <w:p w:rsidR="001001D8" w:rsidRPr="00E87954" w:rsidRDefault="001001D8" w:rsidP="00F0175C">
      <w:pPr>
        <w:spacing w:after="0"/>
        <w:jc w:val="center"/>
        <w:rPr>
          <w:rFonts w:ascii="Times New Roman" w:hAnsi="Times New Roman" w:cs="Times New Roman"/>
          <w:b/>
          <w:bCs/>
          <w:sz w:val="28"/>
          <w:szCs w:val="28"/>
        </w:rPr>
      </w:pPr>
      <w:r w:rsidRPr="00E87954">
        <w:rPr>
          <w:rFonts w:ascii="Times New Roman" w:hAnsi="Times New Roman" w:cs="Times New Roman"/>
          <w:b/>
          <w:bCs/>
          <w:sz w:val="28"/>
          <w:szCs w:val="28"/>
        </w:rPr>
        <w:t>Senolė</w:t>
      </w:r>
    </w:p>
    <w:p w:rsidR="001001D8" w:rsidRPr="00BA233B" w:rsidRDefault="001001D8" w:rsidP="00F0175C">
      <w:pPr>
        <w:spacing w:after="0"/>
        <w:rPr>
          <w:rFonts w:ascii="Times New Roman" w:hAnsi="Times New Roman" w:cs="Times New Roman"/>
          <w:sz w:val="18"/>
          <w:szCs w:val="18"/>
        </w:rPr>
      </w:pPr>
    </w:p>
    <w:p w:rsidR="001001D8" w:rsidRPr="00E87954" w:rsidRDefault="001001D8" w:rsidP="00F0175C">
      <w:pPr>
        <w:spacing w:after="0"/>
        <w:ind w:firstLine="1296"/>
        <w:jc w:val="both"/>
        <w:rPr>
          <w:rFonts w:ascii="Times New Roman" w:hAnsi="Times New Roman" w:cs="Times New Roman"/>
          <w:sz w:val="24"/>
          <w:szCs w:val="24"/>
        </w:rPr>
      </w:pPr>
      <w:r w:rsidRPr="00E87954">
        <w:rPr>
          <w:rFonts w:ascii="Times New Roman" w:hAnsi="Times New Roman" w:cs="Times New Roman"/>
          <w:sz w:val="24"/>
          <w:szCs w:val="24"/>
        </w:rPr>
        <w:t xml:space="preserve">Ji turėjo aukso spalvos akis, rūstokas ir paslaptingas. Tik kojos ir pakaklė švytėjo baltumu. Išdidi, nepriklausoma, nepaperkama, ji ėjo tik pas tą, ką mylėjo. Kai mudvi susipažinom, ji buvo labai santūri, leidosi paglostoma, bet ne daugiau. Palakusi pieno, ji dar valandėlę patupėdavo ant laiptelių, nusiprausdavo, o paskui nueidavo. Vėliau </w:t>
      </w:r>
      <w:r w:rsidRPr="00E976A7">
        <w:rPr>
          <w:rFonts w:ascii="Times New Roman" w:hAnsi="Times New Roman" w:cs="Times New Roman"/>
          <w:sz w:val="24"/>
          <w:szCs w:val="24"/>
        </w:rPr>
        <w:t>jau ateidavo artyn, mane pamačiusi kieme, trindavosi apie kojas ir mėgdavo, kad paimčiau ant kelių – pati</w:t>
      </w:r>
      <w:r w:rsidRPr="00E87954">
        <w:rPr>
          <w:rFonts w:ascii="Times New Roman" w:hAnsi="Times New Roman" w:cs="Times New Roman"/>
          <w:sz w:val="24"/>
          <w:szCs w:val="24"/>
        </w:rPr>
        <w:t xml:space="preserve"> dar nedrįso užšokti. Ilgai ilgai į mane žiūrėdavo savo protingom auksinėm akim. Atrodė, kad ji supranta ne tik žmonių kalbą, bet ir mintis skaito, ir žino kažką daugiau negu mes. Po poros mėn</w:t>
      </w:r>
      <w:r>
        <w:rPr>
          <w:rFonts w:ascii="Times New Roman" w:hAnsi="Times New Roman" w:cs="Times New Roman"/>
          <w:sz w:val="24"/>
          <w:szCs w:val="24"/>
        </w:rPr>
        <w:t>e</w:t>
      </w:r>
      <w:r w:rsidRPr="00E87954">
        <w:rPr>
          <w:rFonts w:ascii="Times New Roman" w:hAnsi="Times New Roman" w:cs="Times New Roman"/>
          <w:sz w:val="24"/>
          <w:szCs w:val="24"/>
        </w:rPr>
        <w:t>sių, vos rytais praverdavau verandos duris, ji iššokdavo iš jazminų krūmo (matyt, seniai laukė) ir palakinta, jei ne peliaudavo, tai per dienų dienas sėdėdavo su manimi: aš ant krėslo, ji ant žolės. Tačiau buvo labai neįkyrus padaras: jeigu aš ją pamačius netardavau nė žodelio, ji ir visai neprieidavo, tik žiūrėdavo iš tolo ir laukdavo mano: „Eikš</w:t>
      </w:r>
      <w:r w:rsidRPr="00E976A7">
        <w:rPr>
          <w:rFonts w:ascii="Times New Roman" w:hAnsi="Times New Roman" w:cs="Times New Roman"/>
          <w:sz w:val="24"/>
          <w:szCs w:val="24"/>
        </w:rPr>
        <w:t>!</w:t>
      </w:r>
      <w:r w:rsidRPr="00E87954">
        <w:rPr>
          <w:rFonts w:ascii="Times New Roman" w:hAnsi="Times New Roman" w:cs="Times New Roman"/>
          <w:sz w:val="24"/>
          <w:szCs w:val="24"/>
        </w:rPr>
        <w:t>“</w:t>
      </w:r>
    </w:p>
    <w:p w:rsidR="001001D8" w:rsidRDefault="001001D8" w:rsidP="00F0175C">
      <w:pPr>
        <w:spacing w:after="0"/>
        <w:ind w:firstLine="1296"/>
        <w:jc w:val="both"/>
        <w:rPr>
          <w:rFonts w:ascii="Times New Roman" w:hAnsi="Times New Roman" w:cs="Times New Roman"/>
          <w:sz w:val="24"/>
          <w:szCs w:val="24"/>
        </w:rPr>
      </w:pPr>
      <w:r w:rsidRPr="00E87954">
        <w:rPr>
          <w:rFonts w:ascii="Times New Roman" w:hAnsi="Times New Roman" w:cs="Times New Roman"/>
          <w:sz w:val="24"/>
          <w:szCs w:val="24"/>
        </w:rPr>
        <w:t xml:space="preserve">Ir štai vieną saulėtą rugsėjo dieną, kai dangus buvo mėlynas lyg vaiko akys, aš sėdėjau lauke, prie verandos, ir gėrėjausi dosnia šiluma. Pamačiau nuo darželio, už liepto ateinant </w:t>
      </w:r>
      <w:r w:rsidRPr="00E976A7">
        <w:rPr>
          <w:rFonts w:ascii="Times New Roman" w:hAnsi="Times New Roman" w:cs="Times New Roman"/>
          <w:sz w:val="24"/>
          <w:szCs w:val="24"/>
        </w:rPr>
        <w:t>katę su dviem kačiukais. Ji vedė juos takeliu, matyt, pas mane, o šie spyriojosi, manęs bijodami – juk</w:t>
      </w:r>
      <w:r w:rsidRPr="00E87954">
        <w:rPr>
          <w:rFonts w:ascii="Times New Roman" w:hAnsi="Times New Roman" w:cs="Times New Roman"/>
          <w:sz w:val="24"/>
          <w:szCs w:val="24"/>
        </w:rPr>
        <w:t xml:space="preserve"> buvome nepažįstami. Kelis žingsnius patrepsenę, vėl suko atgal arba į darželį, apaugusį jazminų krūmais. Katė jiems kažką sakė, barė, stūmė juos ga</w:t>
      </w:r>
      <w:r>
        <w:rPr>
          <w:rFonts w:ascii="Times New Roman" w:hAnsi="Times New Roman" w:cs="Times New Roman"/>
          <w:sz w:val="24"/>
          <w:szCs w:val="24"/>
        </w:rPr>
        <w:t>lva ir koja užduodavo per šonelį</w:t>
      </w:r>
      <w:r w:rsidRPr="00E87954">
        <w:rPr>
          <w:rFonts w:ascii="Times New Roman" w:hAnsi="Times New Roman" w:cs="Times New Roman"/>
          <w:sz w:val="24"/>
          <w:szCs w:val="24"/>
        </w:rPr>
        <w:t xml:space="preserve">, bet jie vis smukdavo į krūmus, neklaužados. Devynis kartus jie pabėgo, tik iš dešimto karto pagaliau buvo atvesti. Visi trys sustojo prie mano kojų. Katė pakėlė savo laimingą išdidžią galvą. Abu mažulius paėmiau ant kelių. Jie smalsiai dairėsi užvertę galvas. Vienas buvo baltai </w:t>
      </w:r>
      <w:r w:rsidRPr="00E976A7">
        <w:rPr>
          <w:rFonts w:ascii="Times New Roman" w:hAnsi="Times New Roman" w:cs="Times New Roman"/>
          <w:sz w:val="24"/>
          <w:szCs w:val="24"/>
        </w:rPr>
        <w:t>rainas</w:t>
      </w:r>
      <w:r>
        <w:rPr>
          <w:rFonts w:ascii="Times New Roman" w:hAnsi="Times New Roman" w:cs="Times New Roman"/>
          <w:color w:val="FF0000"/>
          <w:sz w:val="24"/>
          <w:szCs w:val="24"/>
        </w:rPr>
        <w:t xml:space="preserve"> </w:t>
      </w:r>
      <w:r w:rsidRPr="00E976A7">
        <w:rPr>
          <w:rFonts w:ascii="Times New Roman" w:hAnsi="Times New Roman" w:cs="Times New Roman"/>
          <w:sz w:val="24"/>
          <w:szCs w:val="24"/>
        </w:rPr>
        <w:t>–</w:t>
      </w:r>
      <w:r w:rsidRPr="00E87954">
        <w:rPr>
          <w:rFonts w:ascii="Times New Roman" w:hAnsi="Times New Roman" w:cs="Times New Roman"/>
          <w:sz w:val="24"/>
          <w:szCs w:val="24"/>
        </w:rPr>
        <w:t xml:space="preserve"> tikras mamos atvaizdas, kitas tamsiai </w:t>
      </w:r>
      <w:r w:rsidRPr="00E976A7">
        <w:rPr>
          <w:rFonts w:ascii="Times New Roman" w:hAnsi="Times New Roman" w:cs="Times New Roman"/>
          <w:sz w:val="24"/>
          <w:szCs w:val="24"/>
        </w:rPr>
        <w:t>rainas – be vieno balto plaukelio. Jų širdutės virpėjo ir daužėsi, bet iš mano rankų nebėgo. Atnešiau pieno lėkštelę. Kol mažiukai mirkė liežuvius – pirmą kartą lakė, – katė</w:t>
      </w:r>
      <w:r w:rsidRPr="00E87954">
        <w:rPr>
          <w:rFonts w:ascii="Times New Roman" w:hAnsi="Times New Roman" w:cs="Times New Roman"/>
          <w:sz w:val="24"/>
          <w:szCs w:val="24"/>
        </w:rPr>
        <w:t xml:space="preserve"> užšoko man </w:t>
      </w:r>
      <w:r w:rsidRPr="00E976A7">
        <w:rPr>
          <w:rFonts w:ascii="Times New Roman" w:hAnsi="Times New Roman" w:cs="Times New Roman"/>
          <w:sz w:val="24"/>
          <w:szCs w:val="24"/>
        </w:rPr>
        <w:t>ant kelių. Pirmą kartą žmogui ant kelių! – ir ėmė laižyti rankas. Laižo ir žiūri į akis, laižo ir žiūri – pilna dėkingumo, nuolankumo</w:t>
      </w:r>
      <w:r w:rsidRPr="00E87954">
        <w:rPr>
          <w:rFonts w:ascii="Times New Roman" w:hAnsi="Times New Roman" w:cs="Times New Roman"/>
          <w:sz w:val="24"/>
          <w:szCs w:val="24"/>
        </w:rPr>
        <w:t xml:space="preserve"> ir ištikimybės. Buvau sujaudinta tokio gyvulėlio prieraišumo. Juk man ji atnešė, ką turėjo brangiausio</w:t>
      </w:r>
      <w:r>
        <w:rPr>
          <w:rFonts w:ascii="Times New Roman" w:hAnsi="Times New Roman" w:cs="Times New Roman"/>
          <w:sz w:val="24"/>
          <w:szCs w:val="24"/>
        </w:rPr>
        <w:t xml:space="preserve"> </w:t>
      </w:r>
      <w:r w:rsidRPr="00E976A7">
        <w:rPr>
          <w:rFonts w:ascii="Times New Roman" w:hAnsi="Times New Roman" w:cs="Times New Roman"/>
          <w:sz w:val="24"/>
          <w:szCs w:val="24"/>
        </w:rPr>
        <w:t>–</w:t>
      </w:r>
      <w:r w:rsidRPr="00E87954">
        <w:rPr>
          <w:rFonts w:ascii="Times New Roman" w:hAnsi="Times New Roman" w:cs="Times New Roman"/>
          <w:sz w:val="24"/>
          <w:szCs w:val="24"/>
        </w:rPr>
        <w:t xml:space="preserve"> savo vaikelius.</w:t>
      </w:r>
    </w:p>
    <w:p w:rsidR="001001D8" w:rsidRPr="00BA233B" w:rsidRDefault="001001D8" w:rsidP="00F0175C">
      <w:pPr>
        <w:spacing w:after="0"/>
        <w:jc w:val="center"/>
        <w:rPr>
          <w:rFonts w:ascii="Times New Roman" w:hAnsi="Times New Roman" w:cs="Times New Roman"/>
          <w:b/>
          <w:bCs/>
          <w:sz w:val="16"/>
          <w:szCs w:val="16"/>
        </w:rPr>
      </w:pPr>
      <w:bookmarkStart w:id="0" w:name="_GoBack"/>
      <w:bookmarkEnd w:id="0"/>
    </w:p>
    <w:p w:rsidR="001001D8" w:rsidRDefault="001001D8" w:rsidP="00F0175C">
      <w:pPr>
        <w:spacing w:after="0"/>
        <w:jc w:val="center"/>
        <w:rPr>
          <w:rFonts w:ascii="Times New Roman" w:hAnsi="Times New Roman" w:cs="Times New Roman"/>
          <w:b/>
          <w:bCs/>
          <w:sz w:val="24"/>
          <w:szCs w:val="24"/>
        </w:rPr>
      </w:pPr>
      <w:r w:rsidRPr="00E87954">
        <w:rPr>
          <w:rFonts w:ascii="Times New Roman" w:hAnsi="Times New Roman" w:cs="Times New Roman"/>
          <w:b/>
          <w:bCs/>
          <w:sz w:val="24"/>
          <w:szCs w:val="24"/>
        </w:rPr>
        <w:t>Klausimai</w:t>
      </w:r>
    </w:p>
    <w:p w:rsidR="001001D8" w:rsidRDefault="001001D8" w:rsidP="00960AF7">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Kas yra senolė tekste</w:t>
      </w:r>
      <w:r w:rsidRPr="00E87954">
        <w:rPr>
          <w:rFonts w:ascii="Times New Roman" w:hAnsi="Times New Roman" w:cs="Times New Roman"/>
          <w:sz w:val="24"/>
          <w:szCs w:val="24"/>
        </w:rPr>
        <w:t xml:space="preserve">? </w:t>
      </w:r>
    </w:p>
    <w:p w:rsidR="001001D8" w:rsidRPr="005478DA"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01D8" w:rsidRDefault="001001D8" w:rsidP="00F0175C">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  </w:t>
      </w:r>
    </w:p>
    <w:p w:rsidR="001001D8" w:rsidRDefault="001001D8" w:rsidP="00960AF7">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Suraskite tekste ir parašykite, kokia buvo senolės išvaizda.</w:t>
      </w:r>
    </w:p>
    <w:p w:rsidR="001001D8" w:rsidRPr="005478DA"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01D8" w:rsidRDefault="001001D8" w:rsidP="00F0175C">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2 taškai ____</w:t>
      </w:r>
    </w:p>
    <w:p w:rsidR="001001D8" w:rsidRDefault="001001D8" w:rsidP="00EA27B2">
      <w:pPr>
        <w:pStyle w:val="ListParagraph"/>
        <w:spacing w:after="0" w:line="360" w:lineRule="auto"/>
        <w:rPr>
          <w:rFonts w:ascii="Times New Roman" w:hAnsi="Times New Roman" w:cs="Times New Roman"/>
          <w:sz w:val="24"/>
          <w:szCs w:val="24"/>
        </w:rPr>
      </w:pPr>
    </w:p>
    <w:p w:rsidR="001001D8" w:rsidRDefault="001001D8" w:rsidP="00960AF7">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Įrodykite, kad tai buvo neįkyrus padaras? </w:t>
      </w:r>
    </w:p>
    <w:p w:rsidR="001001D8"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01D8" w:rsidRPr="00960AF7"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taškai ____</w:t>
      </w:r>
    </w:p>
    <w:p w:rsidR="001001D8" w:rsidRPr="00CB001B" w:rsidRDefault="001001D8" w:rsidP="00CB001B">
      <w:pPr>
        <w:pStyle w:val="ListParagraph"/>
        <w:numPr>
          <w:ilvl w:val="0"/>
          <w:numId w:val="17"/>
        </w:numPr>
        <w:spacing w:line="240" w:lineRule="auto"/>
        <w:rPr>
          <w:rFonts w:ascii="Times New Roman" w:hAnsi="Times New Roman" w:cs="Times New Roman"/>
          <w:sz w:val="24"/>
          <w:szCs w:val="24"/>
        </w:rPr>
      </w:pPr>
      <w:r w:rsidRPr="00CB001B">
        <w:rPr>
          <w:rFonts w:ascii="Times New Roman" w:hAnsi="Times New Roman" w:cs="Times New Roman"/>
          <w:sz w:val="24"/>
          <w:szCs w:val="24"/>
        </w:rPr>
        <w:t xml:space="preserve">Kaip katė </w:t>
      </w:r>
      <w:r>
        <w:rPr>
          <w:rFonts w:ascii="Times New Roman" w:hAnsi="Times New Roman" w:cs="Times New Roman"/>
          <w:sz w:val="24"/>
          <w:szCs w:val="24"/>
        </w:rPr>
        <w:t>at</w:t>
      </w:r>
      <w:r w:rsidRPr="00CB001B">
        <w:rPr>
          <w:rFonts w:ascii="Times New Roman" w:hAnsi="Times New Roman" w:cs="Times New Roman"/>
          <w:sz w:val="24"/>
          <w:szCs w:val="24"/>
        </w:rPr>
        <w:t xml:space="preserve">vedė parodyti </w:t>
      </w:r>
      <w:r>
        <w:rPr>
          <w:rFonts w:ascii="Times New Roman" w:hAnsi="Times New Roman" w:cs="Times New Roman"/>
          <w:sz w:val="24"/>
          <w:szCs w:val="24"/>
        </w:rPr>
        <w:t xml:space="preserve">šeimininkei </w:t>
      </w:r>
      <w:r w:rsidRPr="00CB001B">
        <w:rPr>
          <w:rFonts w:ascii="Times New Roman" w:hAnsi="Times New Roman" w:cs="Times New Roman"/>
          <w:sz w:val="24"/>
          <w:szCs w:val="24"/>
        </w:rPr>
        <w:t>savo vaikučius? Pabraukite teisingą atsakymą.</w:t>
      </w:r>
    </w:p>
    <w:p w:rsidR="001001D8" w:rsidRDefault="001001D8" w:rsidP="00CB001B">
      <w:pPr>
        <w:pStyle w:val="ListParagraph"/>
        <w:spacing w:after="0"/>
        <w:rPr>
          <w:rFonts w:ascii="Times New Roman" w:hAnsi="Times New Roman" w:cs="Times New Roman"/>
          <w:sz w:val="24"/>
          <w:szCs w:val="24"/>
        </w:rPr>
      </w:pPr>
    </w:p>
    <w:p w:rsidR="001001D8" w:rsidRDefault="001001D8" w:rsidP="00F0175C">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Neparodė, nes mažyliai pabėgo;</w:t>
      </w:r>
    </w:p>
    <w:p w:rsidR="001001D8" w:rsidRDefault="001001D8" w:rsidP="00F0175C">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Katė juos barė ir uodega stūmė į priekį;</w:t>
      </w:r>
    </w:p>
    <w:p w:rsidR="001001D8" w:rsidRDefault="001001D8" w:rsidP="00F0175C">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Katė stūmė juos galva ir koja užduodavo per šonelį;</w:t>
      </w:r>
    </w:p>
    <w:p w:rsidR="001001D8" w:rsidRDefault="001001D8" w:rsidP="00F0175C">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Visus </w:t>
      </w:r>
      <w:r w:rsidRPr="00E976A7">
        <w:rPr>
          <w:rFonts w:ascii="Times New Roman" w:hAnsi="Times New Roman" w:cs="Times New Roman"/>
          <w:sz w:val="24"/>
          <w:szCs w:val="24"/>
        </w:rPr>
        <w:t>sutupdė</w:t>
      </w:r>
      <w:r>
        <w:rPr>
          <w:rFonts w:ascii="Times New Roman" w:hAnsi="Times New Roman" w:cs="Times New Roman"/>
          <w:sz w:val="24"/>
          <w:szCs w:val="24"/>
        </w:rPr>
        <w:t xml:space="preserve"> prie šeimininkės kojų. </w:t>
      </w:r>
    </w:p>
    <w:p w:rsidR="001001D8" w:rsidRPr="005478DA" w:rsidRDefault="001001D8" w:rsidP="00F0175C">
      <w:pPr>
        <w:pStyle w:val="ListParagraph"/>
        <w:spacing w:after="0"/>
        <w:rPr>
          <w:rFonts w:ascii="Times New Roman" w:hAnsi="Times New Roman" w:cs="Times New Roman"/>
          <w:sz w:val="24"/>
          <w:szCs w:val="24"/>
        </w:rPr>
      </w:pPr>
    </w:p>
    <w:p w:rsidR="001001D8" w:rsidRPr="00E87954" w:rsidRDefault="001001D8" w:rsidP="00F0175C">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w:t>
      </w:r>
    </w:p>
    <w:p w:rsidR="001001D8" w:rsidRDefault="001001D8" w:rsidP="00960AF7">
      <w:pPr>
        <w:pStyle w:val="ListParagraph"/>
        <w:numPr>
          <w:ilvl w:val="0"/>
          <w:numId w:val="17"/>
        </w:numPr>
        <w:spacing w:after="0" w:line="360" w:lineRule="auto"/>
        <w:rPr>
          <w:rFonts w:ascii="Times New Roman" w:hAnsi="Times New Roman" w:cs="Times New Roman"/>
          <w:sz w:val="24"/>
          <w:szCs w:val="24"/>
        </w:rPr>
      </w:pPr>
      <w:r w:rsidRPr="00960AF7">
        <w:rPr>
          <w:rFonts w:ascii="Times New Roman" w:hAnsi="Times New Roman" w:cs="Times New Roman"/>
          <w:sz w:val="24"/>
          <w:szCs w:val="24"/>
        </w:rPr>
        <w:t>Kaip katė išreiškė savo dėkingumą</w:t>
      </w:r>
      <w:r>
        <w:rPr>
          <w:rFonts w:ascii="Times New Roman" w:hAnsi="Times New Roman" w:cs="Times New Roman"/>
          <w:sz w:val="24"/>
          <w:szCs w:val="24"/>
        </w:rPr>
        <w:t xml:space="preserve"> šeimininkei</w:t>
      </w:r>
      <w:r w:rsidRPr="00960AF7">
        <w:rPr>
          <w:rFonts w:ascii="Times New Roman" w:hAnsi="Times New Roman" w:cs="Times New Roman"/>
          <w:sz w:val="24"/>
          <w:szCs w:val="24"/>
        </w:rPr>
        <w:t xml:space="preserve">? </w:t>
      </w:r>
    </w:p>
    <w:p w:rsidR="001001D8" w:rsidRPr="00FC58E6" w:rsidRDefault="001001D8" w:rsidP="00FC58E6">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01D8" w:rsidRPr="00CB001B" w:rsidRDefault="001001D8" w:rsidP="00CB001B">
      <w:pPr>
        <w:spacing w:after="0"/>
        <w:rPr>
          <w:rFonts w:ascii="Times New Roman" w:hAnsi="Times New Roman" w:cs="Times New Roman"/>
          <w:sz w:val="24"/>
          <w:szCs w:val="24"/>
        </w:rPr>
      </w:pPr>
      <w:r>
        <w:rPr>
          <w:rFonts w:ascii="Times New Roman" w:hAnsi="Times New Roman" w:cs="Times New Roman"/>
          <w:sz w:val="24"/>
          <w:szCs w:val="24"/>
        </w:rPr>
        <w:t xml:space="preserve">                                                                                                                                          2 taškai</w:t>
      </w:r>
      <w:r w:rsidRPr="00CB001B">
        <w:rPr>
          <w:rFonts w:ascii="Times New Roman" w:hAnsi="Times New Roman" w:cs="Times New Roman"/>
          <w:sz w:val="24"/>
          <w:szCs w:val="24"/>
        </w:rPr>
        <w:t xml:space="preserve"> ____</w:t>
      </w:r>
    </w:p>
    <w:p w:rsidR="001001D8" w:rsidRPr="00CB001B" w:rsidRDefault="001001D8" w:rsidP="00CB001B">
      <w:pPr>
        <w:pStyle w:val="ListParagraph"/>
        <w:numPr>
          <w:ilvl w:val="0"/>
          <w:numId w:val="17"/>
        </w:numPr>
        <w:spacing w:line="240" w:lineRule="auto"/>
        <w:rPr>
          <w:rFonts w:ascii="Times New Roman" w:hAnsi="Times New Roman" w:cs="Times New Roman"/>
          <w:sz w:val="24"/>
          <w:szCs w:val="24"/>
        </w:rPr>
      </w:pPr>
      <w:r w:rsidRPr="00CB001B">
        <w:rPr>
          <w:rFonts w:ascii="Times New Roman" w:hAnsi="Times New Roman" w:cs="Times New Roman"/>
          <w:sz w:val="24"/>
          <w:szCs w:val="24"/>
        </w:rPr>
        <w:t>Kod</w:t>
      </w:r>
      <w:r>
        <w:rPr>
          <w:rFonts w:ascii="Times New Roman" w:hAnsi="Times New Roman" w:cs="Times New Roman"/>
          <w:sz w:val="24"/>
          <w:szCs w:val="24"/>
        </w:rPr>
        <w:t>ėl katė dėkojo savo šeimininkei</w:t>
      </w:r>
      <w:r w:rsidRPr="00CB001B">
        <w:rPr>
          <w:rFonts w:ascii="Times New Roman" w:hAnsi="Times New Roman" w:cs="Times New Roman"/>
          <w:sz w:val="24"/>
          <w:szCs w:val="24"/>
        </w:rPr>
        <w:t>? Pabraukite teisingą atsakymą.</w:t>
      </w:r>
    </w:p>
    <w:p w:rsidR="001001D8" w:rsidRDefault="001001D8" w:rsidP="00CB001B">
      <w:pPr>
        <w:pStyle w:val="ListParagraph"/>
        <w:spacing w:after="0"/>
        <w:rPr>
          <w:rFonts w:ascii="Times New Roman" w:hAnsi="Times New Roman" w:cs="Times New Roman"/>
          <w:sz w:val="24"/>
          <w:szCs w:val="24"/>
        </w:rPr>
      </w:pPr>
    </w:p>
    <w:p w:rsidR="001001D8" w:rsidRDefault="001001D8" w:rsidP="00F0175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Nes šeimininkė paėmė kačiukus ant kelių, davė jiems pieno;</w:t>
      </w:r>
    </w:p>
    <w:p w:rsidR="001001D8" w:rsidRDefault="001001D8" w:rsidP="00F0175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Nes šeimininkė dažnai ją glostė;</w:t>
      </w:r>
    </w:p>
    <w:p w:rsidR="001001D8" w:rsidRDefault="001001D8" w:rsidP="00F0175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Nes šeimininkė pašėrė katę skania žuvimi;</w:t>
      </w:r>
    </w:p>
    <w:p w:rsidR="001001D8" w:rsidRDefault="001001D8" w:rsidP="00F0175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Visi atsakymai teisingi.</w:t>
      </w:r>
    </w:p>
    <w:p w:rsidR="001001D8" w:rsidRDefault="001001D8" w:rsidP="00F0175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1 taškas ____</w:t>
      </w:r>
    </w:p>
    <w:p w:rsidR="001001D8" w:rsidRDefault="001001D8" w:rsidP="00960AF7">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Teksto žodžiais apibūdinkite, kaip atrodė katės mažyliai.</w:t>
      </w:r>
    </w:p>
    <w:p w:rsidR="001001D8"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01D8"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taškai ____</w:t>
      </w:r>
    </w:p>
    <w:p w:rsidR="001001D8" w:rsidRDefault="001001D8" w:rsidP="00960AF7">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Kokia šio kūrinio pagrindinė mintis?</w:t>
      </w:r>
    </w:p>
    <w:p w:rsidR="001001D8" w:rsidRPr="00960AF7"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001D8" w:rsidRPr="00960AF7" w:rsidRDefault="001001D8" w:rsidP="00960AF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taškai ____</w:t>
      </w:r>
    </w:p>
    <w:p w:rsidR="001001D8" w:rsidRDefault="001001D8" w:rsidP="00F0175C">
      <w:pPr>
        <w:spacing w:after="0"/>
        <w:rPr>
          <w:rFonts w:ascii="Times New Roman" w:hAnsi="Times New Roman" w:cs="Times New Roman"/>
          <w:sz w:val="24"/>
          <w:szCs w:val="24"/>
        </w:rPr>
      </w:pPr>
    </w:p>
    <w:p w:rsidR="001001D8" w:rsidRPr="008B3480" w:rsidRDefault="001001D8" w:rsidP="00F017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b/>
          <w:bCs/>
          <w:sz w:val="24"/>
          <w:szCs w:val="24"/>
        </w:rPr>
        <w:t>13</w:t>
      </w:r>
      <w:r w:rsidRPr="00897F34">
        <w:rPr>
          <w:rFonts w:ascii="Times New Roman" w:hAnsi="Times New Roman" w:cs="Times New Roman"/>
          <w:b/>
          <w:bCs/>
          <w:sz w:val="24"/>
          <w:szCs w:val="24"/>
        </w:rPr>
        <w:t xml:space="preserve"> </w:t>
      </w:r>
      <w:r>
        <w:rPr>
          <w:rFonts w:ascii="Times New Roman" w:hAnsi="Times New Roman" w:cs="Times New Roman"/>
          <w:sz w:val="24"/>
          <w:szCs w:val="24"/>
        </w:rPr>
        <w:t>taškų ( I d.) _____</w:t>
      </w:r>
    </w:p>
    <w:p w:rsidR="001001D8" w:rsidRDefault="001001D8" w:rsidP="00F0175C">
      <w:pPr>
        <w:spacing w:after="0"/>
        <w:rPr>
          <w:rFonts w:ascii="Times New Roman" w:hAnsi="Times New Roman" w:cs="Times New Roman"/>
          <w:sz w:val="24"/>
          <w:szCs w:val="24"/>
        </w:rPr>
      </w:pPr>
    </w:p>
    <w:p w:rsidR="001001D8" w:rsidRDefault="001001D8" w:rsidP="00F0175C">
      <w:pPr>
        <w:spacing w:after="0"/>
        <w:rPr>
          <w:rFonts w:ascii="Times New Roman" w:hAnsi="Times New Roman" w:cs="Times New Roman"/>
          <w:sz w:val="24"/>
          <w:szCs w:val="24"/>
        </w:rPr>
      </w:pPr>
    </w:p>
    <w:p w:rsidR="001001D8" w:rsidRDefault="001001D8" w:rsidP="00F0175C">
      <w:pPr>
        <w:spacing w:after="0"/>
        <w:rPr>
          <w:rFonts w:ascii="Times New Roman" w:hAnsi="Times New Roman" w:cs="Times New Roman"/>
          <w:sz w:val="24"/>
          <w:szCs w:val="24"/>
        </w:rPr>
      </w:pPr>
    </w:p>
    <w:p w:rsidR="001001D8" w:rsidRDefault="001001D8" w:rsidP="00F0175C">
      <w:pPr>
        <w:spacing w:after="0"/>
        <w:rPr>
          <w:rFonts w:ascii="Times New Roman" w:hAnsi="Times New Roman" w:cs="Times New Roman"/>
          <w:sz w:val="24"/>
          <w:szCs w:val="24"/>
        </w:rPr>
      </w:pPr>
    </w:p>
    <w:p w:rsidR="001001D8" w:rsidRDefault="001001D8" w:rsidP="00F0175C">
      <w:pPr>
        <w:spacing w:after="0"/>
        <w:rPr>
          <w:rFonts w:ascii="Times New Roman" w:hAnsi="Times New Roman" w:cs="Times New Roman"/>
          <w:sz w:val="24"/>
          <w:szCs w:val="24"/>
        </w:rPr>
      </w:pPr>
    </w:p>
    <w:p w:rsidR="001001D8" w:rsidRDefault="001001D8" w:rsidP="00F0175C">
      <w:pPr>
        <w:spacing w:after="0"/>
        <w:rPr>
          <w:rFonts w:ascii="Times New Roman" w:hAnsi="Times New Roman" w:cs="Times New Roman"/>
          <w:sz w:val="24"/>
          <w:szCs w:val="24"/>
        </w:rPr>
      </w:pPr>
    </w:p>
    <w:p w:rsidR="001001D8" w:rsidRDefault="001001D8" w:rsidP="00F0175C">
      <w:pPr>
        <w:spacing w:after="0"/>
        <w:rPr>
          <w:rFonts w:ascii="Times New Roman" w:hAnsi="Times New Roman" w:cs="Times New Roman"/>
          <w:sz w:val="24"/>
          <w:szCs w:val="24"/>
        </w:rPr>
      </w:pPr>
    </w:p>
    <w:p w:rsidR="001001D8" w:rsidRDefault="001001D8" w:rsidP="001817B1">
      <w:pPr>
        <w:jc w:val="center"/>
        <w:rPr>
          <w:rFonts w:ascii="Times New Roman" w:hAnsi="Times New Roman" w:cs="Times New Roman"/>
          <w:lang w:val="en-US"/>
        </w:rPr>
      </w:pPr>
      <w:r>
        <w:rPr>
          <w:rFonts w:ascii="Times New Roman" w:hAnsi="Times New Roman" w:cs="Times New Roman"/>
          <w:lang w:val="en-US"/>
        </w:rPr>
        <w:t>II DALIS. KALBOS UŽDUOTYS</w:t>
      </w:r>
    </w:p>
    <w:p w:rsidR="001001D8" w:rsidRPr="00B12EC2" w:rsidRDefault="001001D8" w:rsidP="00B12EC2">
      <w:pPr>
        <w:pStyle w:val="ListParagraph"/>
        <w:numPr>
          <w:ilvl w:val="0"/>
          <w:numId w:val="1"/>
        </w:numPr>
        <w:spacing w:line="360" w:lineRule="auto"/>
        <w:rPr>
          <w:rFonts w:ascii="Times New Roman" w:hAnsi="Times New Roman" w:cs="Times New Roman"/>
          <w:b/>
          <w:bCs/>
          <w:sz w:val="26"/>
          <w:szCs w:val="26"/>
          <w:lang w:val="en-US"/>
        </w:rPr>
      </w:pPr>
      <w:r w:rsidRPr="00B12EC2">
        <w:rPr>
          <w:rFonts w:ascii="Times New Roman" w:hAnsi="Times New Roman" w:cs="Times New Roman"/>
          <w:b/>
          <w:bCs/>
          <w:sz w:val="26"/>
          <w:szCs w:val="26"/>
          <w:lang w:val="en-US"/>
        </w:rPr>
        <w:t xml:space="preserve">Perskaitykite sakinius. </w:t>
      </w:r>
      <w:r>
        <w:rPr>
          <w:rFonts w:ascii="Times New Roman" w:hAnsi="Times New Roman" w:cs="Times New Roman"/>
          <w:b/>
          <w:bCs/>
          <w:sz w:val="26"/>
          <w:szCs w:val="26"/>
          <w:lang w:val="en-US"/>
        </w:rPr>
        <w:t xml:space="preserve"> </w:t>
      </w:r>
      <w:r w:rsidRPr="00B12EC2">
        <w:rPr>
          <w:rFonts w:ascii="Times New Roman" w:hAnsi="Times New Roman" w:cs="Times New Roman"/>
          <w:b/>
          <w:bCs/>
          <w:sz w:val="26"/>
          <w:szCs w:val="26"/>
          <w:lang w:val="en-US"/>
        </w:rPr>
        <w:t>Įrašykite raides.</w:t>
      </w:r>
    </w:p>
    <w:p w:rsidR="001001D8" w:rsidRPr="00B12EC2" w:rsidRDefault="001001D8" w:rsidP="00B12EC2">
      <w:pPr>
        <w:spacing w:after="0" w:line="360" w:lineRule="auto"/>
        <w:ind w:firstLine="360"/>
        <w:jc w:val="both"/>
        <w:rPr>
          <w:rFonts w:ascii="Times New Roman" w:hAnsi="Times New Roman" w:cs="Times New Roman"/>
          <w:sz w:val="26"/>
          <w:szCs w:val="26"/>
        </w:rPr>
      </w:pPr>
      <w:r w:rsidRPr="00B12EC2">
        <w:rPr>
          <w:rFonts w:ascii="Times New Roman" w:hAnsi="Times New Roman" w:cs="Times New Roman"/>
          <w:sz w:val="26"/>
          <w:szCs w:val="26"/>
        </w:rPr>
        <w:t>Girioj__ apsilank__sime naktį.  Snaudž__ tamsūs  medžiai</w:t>
      </w:r>
      <w:r>
        <w:rPr>
          <w:rFonts w:ascii="Times New Roman" w:hAnsi="Times New Roman" w:cs="Times New Roman"/>
          <w:sz w:val="26"/>
          <w:szCs w:val="26"/>
        </w:rPr>
        <w:t>,</w:t>
      </w:r>
      <w:r w:rsidRPr="00B12EC2">
        <w:rPr>
          <w:rFonts w:ascii="Times New Roman" w:hAnsi="Times New Roman" w:cs="Times New Roman"/>
          <w:sz w:val="26"/>
          <w:szCs w:val="26"/>
        </w:rPr>
        <w:t xml:space="preserve">  paukšč__ miega galveles po sparnel__s pakišę. Šiltas vėjas linguoja žal__ žol__. Patams__ po vešlią pievą braidžioja stirnos. Blyšk__ mėnesiena nutviekstas žvėrių takas į medžiokl__ kviečia lapes ir kiaunes.  Ž__ rėk, jie jau dr__sko kokį neatsargų žvėr__lį.</w:t>
      </w:r>
    </w:p>
    <w:p w:rsidR="001001D8" w:rsidRPr="00B12EC2" w:rsidRDefault="001001D8" w:rsidP="00B12EC2">
      <w:pPr>
        <w:spacing w:after="0" w:line="360" w:lineRule="auto"/>
        <w:jc w:val="both"/>
        <w:rPr>
          <w:rFonts w:ascii="Times New Roman" w:hAnsi="Times New Roman" w:cs="Times New Roman"/>
          <w:sz w:val="26"/>
          <w:szCs w:val="26"/>
        </w:rPr>
      </w:pPr>
      <w:r w:rsidRPr="00B12EC2">
        <w:rPr>
          <w:rFonts w:ascii="Times New Roman" w:hAnsi="Times New Roman" w:cs="Times New Roman"/>
          <w:sz w:val="26"/>
          <w:szCs w:val="26"/>
        </w:rPr>
        <w:t xml:space="preserve">      Per kvapn__s </w:t>
      </w:r>
      <w:r>
        <w:rPr>
          <w:rFonts w:ascii="Times New Roman" w:hAnsi="Times New Roman" w:cs="Times New Roman"/>
          <w:sz w:val="26"/>
          <w:szCs w:val="26"/>
        </w:rPr>
        <w:t xml:space="preserve">  s__manas </w:t>
      </w:r>
      <w:r w:rsidRPr="00CB0C96">
        <w:rPr>
          <w:rFonts w:ascii="Times New Roman" w:hAnsi="Times New Roman" w:cs="Times New Roman"/>
          <w:sz w:val="26"/>
          <w:szCs w:val="26"/>
        </w:rPr>
        <w:t>eina</w:t>
      </w:r>
      <w:r>
        <w:rPr>
          <w:rFonts w:ascii="Times New Roman" w:hAnsi="Times New Roman" w:cs="Times New Roman"/>
          <w:sz w:val="26"/>
          <w:szCs w:val="26"/>
        </w:rPr>
        <w:t xml:space="preserve"> stirna </w:t>
      </w:r>
      <w:r w:rsidRPr="00B12EC2">
        <w:rPr>
          <w:rFonts w:ascii="Times New Roman" w:hAnsi="Times New Roman" w:cs="Times New Roman"/>
          <w:sz w:val="26"/>
          <w:szCs w:val="26"/>
        </w:rPr>
        <w:t xml:space="preserve"> su dukrel__ ir s__neliu. Vaikai jau sveikinasi su smals__ voveraite. Ši jau taikosi l__sti a__gal į savo nedidelę</w:t>
      </w:r>
      <w:r>
        <w:rPr>
          <w:rFonts w:ascii="Times New Roman" w:hAnsi="Times New Roman" w:cs="Times New Roman"/>
          <w:sz w:val="26"/>
          <w:szCs w:val="26"/>
        </w:rPr>
        <w:t xml:space="preserve"> jaukią dr__vę. Stirniukas nedr__</w:t>
      </w:r>
      <w:r w:rsidRPr="00B12EC2">
        <w:rPr>
          <w:rFonts w:ascii="Times New Roman" w:hAnsi="Times New Roman" w:cs="Times New Roman"/>
          <w:sz w:val="26"/>
          <w:szCs w:val="26"/>
        </w:rPr>
        <w:t>siai</w:t>
      </w:r>
      <w:r>
        <w:rPr>
          <w:rFonts w:ascii="Times New Roman" w:hAnsi="Times New Roman" w:cs="Times New Roman"/>
          <w:sz w:val="26"/>
          <w:szCs w:val="26"/>
        </w:rPr>
        <w:t xml:space="preserve"> paliečia nosyte ežį.  </w:t>
      </w:r>
    </w:p>
    <w:p w:rsidR="001001D8" w:rsidRDefault="001001D8" w:rsidP="00B277F6">
      <w:pPr>
        <w:spacing w:after="0"/>
        <w:jc w:val="both"/>
        <w:rPr>
          <w:rFonts w:ascii="Times New Roman" w:hAnsi="Times New Roman" w:cs="Times New Roman"/>
          <w:sz w:val="24"/>
          <w:szCs w:val="24"/>
        </w:rPr>
      </w:pPr>
      <w:r>
        <w:rPr>
          <w:rFonts w:ascii="Times New Roman" w:hAnsi="Times New Roman" w:cs="Times New Roman"/>
          <w:sz w:val="24"/>
          <w:szCs w:val="24"/>
        </w:rPr>
        <w:t xml:space="preserve">                                                                                                                                         11 taškų ____</w:t>
      </w:r>
    </w:p>
    <w:p w:rsidR="001001D8" w:rsidRPr="00B277F6" w:rsidRDefault="001001D8" w:rsidP="00B277F6">
      <w:pPr>
        <w:spacing w:after="0"/>
        <w:jc w:val="both"/>
        <w:rPr>
          <w:rFonts w:ascii="Times New Roman" w:hAnsi="Times New Roman" w:cs="Times New Roman"/>
          <w:sz w:val="24"/>
          <w:szCs w:val="24"/>
        </w:rPr>
      </w:pPr>
    </w:p>
    <w:p w:rsidR="001001D8" w:rsidRPr="00B12EC2" w:rsidRDefault="001001D8" w:rsidP="00B277F6">
      <w:pPr>
        <w:pStyle w:val="ListParagraph"/>
        <w:numPr>
          <w:ilvl w:val="0"/>
          <w:numId w:val="1"/>
        </w:numPr>
        <w:rPr>
          <w:rFonts w:ascii="Times New Roman" w:hAnsi="Times New Roman" w:cs="Times New Roman"/>
          <w:b/>
          <w:bCs/>
          <w:sz w:val="26"/>
          <w:szCs w:val="26"/>
        </w:rPr>
      </w:pPr>
      <w:r w:rsidRPr="00B12EC2">
        <w:rPr>
          <w:rFonts w:ascii="Times New Roman" w:hAnsi="Times New Roman" w:cs="Times New Roman"/>
          <w:b/>
          <w:bCs/>
          <w:sz w:val="26"/>
          <w:szCs w:val="26"/>
        </w:rPr>
        <w:t>Užpildykite laiptažodį (įrašyti žodžiai turi būti daiktavardžiai).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425"/>
        <w:gridCol w:w="425"/>
        <w:gridCol w:w="426"/>
        <w:gridCol w:w="425"/>
        <w:gridCol w:w="425"/>
        <w:gridCol w:w="425"/>
        <w:gridCol w:w="426"/>
        <w:gridCol w:w="425"/>
        <w:gridCol w:w="425"/>
      </w:tblGrid>
      <w:tr w:rsidR="001001D8" w:rsidRPr="005211C9">
        <w:trPr>
          <w:gridAfter w:val="2"/>
          <w:wAfter w:w="850" w:type="dxa"/>
        </w:trPr>
        <w:tc>
          <w:tcPr>
            <w:tcW w:w="392" w:type="dxa"/>
          </w:tcPr>
          <w:p w:rsidR="001001D8" w:rsidRPr="005211C9" w:rsidRDefault="001001D8" w:rsidP="005211C9">
            <w:pPr>
              <w:spacing w:after="0" w:line="240" w:lineRule="auto"/>
              <w:rPr>
                <w:b/>
                <w:bCs/>
                <w:sz w:val="26"/>
                <w:szCs w:val="26"/>
                <w:lang w:val="en-US"/>
              </w:rPr>
            </w:pPr>
            <w:r w:rsidRPr="005211C9">
              <w:rPr>
                <w:b/>
                <w:bCs/>
                <w:sz w:val="26"/>
                <w:szCs w:val="26"/>
                <w:lang w:val="en-US"/>
              </w:rPr>
              <w:t>R</w:t>
            </w:r>
          </w:p>
        </w:tc>
        <w:tc>
          <w:tcPr>
            <w:tcW w:w="425" w:type="dxa"/>
          </w:tcPr>
          <w:p w:rsidR="001001D8" w:rsidRPr="005211C9" w:rsidRDefault="001001D8" w:rsidP="005211C9">
            <w:pPr>
              <w:spacing w:after="0" w:line="240" w:lineRule="auto"/>
              <w:rPr>
                <w:b/>
                <w:bCs/>
                <w:sz w:val="26"/>
                <w:szCs w:val="26"/>
                <w:lang w:val="en-US"/>
              </w:rPr>
            </w:pPr>
            <w:r w:rsidRPr="005211C9">
              <w:rPr>
                <w:b/>
                <w:bCs/>
                <w:sz w:val="26"/>
                <w:szCs w:val="26"/>
                <w:lang w:val="en-US"/>
              </w:rPr>
              <w:t>A</w:t>
            </w:r>
          </w:p>
        </w:tc>
        <w:tc>
          <w:tcPr>
            <w:tcW w:w="425" w:type="dxa"/>
          </w:tcPr>
          <w:p w:rsidR="001001D8" w:rsidRPr="005211C9" w:rsidRDefault="001001D8" w:rsidP="005211C9">
            <w:pPr>
              <w:spacing w:after="0" w:line="240" w:lineRule="auto"/>
              <w:rPr>
                <w:b/>
                <w:bCs/>
                <w:sz w:val="26"/>
                <w:szCs w:val="26"/>
                <w:lang w:val="en-US"/>
              </w:rPr>
            </w:pPr>
            <w:r w:rsidRPr="005211C9">
              <w:rPr>
                <w:b/>
                <w:bCs/>
                <w:sz w:val="26"/>
                <w:szCs w:val="26"/>
                <w:lang w:val="en-US"/>
              </w:rPr>
              <w:t>S</w:t>
            </w:r>
          </w:p>
        </w:tc>
        <w:tc>
          <w:tcPr>
            <w:tcW w:w="426" w:type="dxa"/>
          </w:tcPr>
          <w:p w:rsidR="001001D8" w:rsidRPr="005211C9" w:rsidRDefault="001001D8" w:rsidP="005211C9">
            <w:pPr>
              <w:spacing w:after="0" w:line="240" w:lineRule="auto"/>
              <w:rPr>
                <w:b/>
                <w:bCs/>
                <w:sz w:val="26"/>
                <w:szCs w:val="26"/>
                <w:lang w:val="en-US"/>
              </w:rPr>
            </w:pPr>
            <w:r w:rsidRPr="005211C9">
              <w:rPr>
                <w:b/>
                <w:bCs/>
                <w:sz w:val="26"/>
                <w:szCs w:val="26"/>
                <w:lang w:val="en-US"/>
              </w:rPr>
              <w:t>A</w:t>
            </w:r>
          </w:p>
        </w:tc>
        <w:tc>
          <w:tcPr>
            <w:tcW w:w="425" w:type="dxa"/>
            <w:tcBorders>
              <w:top w:val="nil"/>
              <w:right w:val="nil"/>
            </w:tcBorders>
          </w:tcPr>
          <w:p w:rsidR="001001D8" w:rsidRPr="005211C9" w:rsidRDefault="001001D8" w:rsidP="005211C9">
            <w:pPr>
              <w:spacing w:after="0" w:line="240" w:lineRule="auto"/>
              <w:rPr>
                <w:sz w:val="26"/>
                <w:szCs w:val="26"/>
                <w:lang w:val="en-US"/>
              </w:rPr>
            </w:pPr>
          </w:p>
        </w:tc>
        <w:tc>
          <w:tcPr>
            <w:tcW w:w="850" w:type="dxa"/>
            <w:gridSpan w:val="2"/>
            <w:vMerge w:val="restart"/>
            <w:tcBorders>
              <w:top w:val="nil"/>
              <w:left w:val="nil"/>
              <w:right w:val="nil"/>
            </w:tcBorders>
          </w:tcPr>
          <w:p w:rsidR="001001D8" w:rsidRPr="005211C9" w:rsidRDefault="001001D8" w:rsidP="005211C9">
            <w:pPr>
              <w:spacing w:after="0" w:line="240" w:lineRule="auto"/>
              <w:rPr>
                <w:sz w:val="26"/>
                <w:szCs w:val="26"/>
                <w:lang w:val="en-US"/>
              </w:rPr>
            </w:pPr>
          </w:p>
        </w:tc>
        <w:tc>
          <w:tcPr>
            <w:tcW w:w="426" w:type="dxa"/>
            <w:vMerge w:val="restart"/>
            <w:tcBorders>
              <w:top w:val="nil"/>
              <w:left w:val="nil"/>
              <w:right w:val="nil"/>
            </w:tcBorders>
          </w:tcPr>
          <w:p w:rsidR="001001D8" w:rsidRPr="005211C9" w:rsidRDefault="001001D8" w:rsidP="005211C9">
            <w:pPr>
              <w:spacing w:after="0" w:line="240" w:lineRule="auto"/>
              <w:rPr>
                <w:sz w:val="26"/>
                <w:szCs w:val="26"/>
                <w:lang w:val="en-US"/>
              </w:rPr>
            </w:pPr>
          </w:p>
        </w:tc>
      </w:tr>
      <w:tr w:rsidR="001001D8" w:rsidRPr="005211C9">
        <w:tc>
          <w:tcPr>
            <w:tcW w:w="392" w:type="dxa"/>
          </w:tcPr>
          <w:p w:rsidR="001001D8" w:rsidRPr="005211C9" w:rsidRDefault="001001D8" w:rsidP="005211C9">
            <w:pPr>
              <w:spacing w:after="0" w:line="240" w:lineRule="auto"/>
              <w:rPr>
                <w:sz w:val="26"/>
                <w:szCs w:val="26"/>
                <w:lang w:val="en-US"/>
              </w:rPr>
            </w:pPr>
            <w:r w:rsidRPr="005211C9">
              <w:rPr>
                <w:sz w:val="26"/>
                <w:szCs w:val="26"/>
                <w:lang w:val="en-US"/>
              </w:rPr>
              <w:t>R</w:t>
            </w:r>
          </w:p>
        </w:tc>
        <w:tc>
          <w:tcPr>
            <w:tcW w:w="425" w:type="dxa"/>
          </w:tcPr>
          <w:p w:rsidR="001001D8" w:rsidRPr="005211C9" w:rsidRDefault="001001D8" w:rsidP="005211C9">
            <w:pPr>
              <w:spacing w:after="0" w:line="240" w:lineRule="auto"/>
              <w:rPr>
                <w:sz w:val="26"/>
                <w:szCs w:val="26"/>
                <w:lang w:val="en-US"/>
              </w:rPr>
            </w:pPr>
            <w:r w:rsidRPr="005211C9">
              <w:rPr>
                <w:sz w:val="26"/>
                <w:szCs w:val="26"/>
                <w:lang w:val="en-US"/>
              </w:rPr>
              <w:t>A</w:t>
            </w: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850" w:type="dxa"/>
            <w:gridSpan w:val="2"/>
            <w:vMerge/>
            <w:tcBorders>
              <w:bottom w:val="nil"/>
              <w:right w:val="nil"/>
            </w:tcBorders>
          </w:tcPr>
          <w:p w:rsidR="001001D8" w:rsidRPr="005211C9" w:rsidRDefault="001001D8" w:rsidP="005211C9">
            <w:pPr>
              <w:spacing w:after="0" w:line="240" w:lineRule="auto"/>
              <w:rPr>
                <w:sz w:val="26"/>
                <w:szCs w:val="26"/>
                <w:lang w:val="en-US"/>
              </w:rPr>
            </w:pPr>
          </w:p>
        </w:tc>
        <w:tc>
          <w:tcPr>
            <w:tcW w:w="426" w:type="dxa"/>
            <w:vMerge/>
            <w:tcBorders>
              <w:left w:val="nil"/>
              <w:bottom w:val="nil"/>
              <w:right w:val="nil"/>
            </w:tcBorders>
          </w:tcPr>
          <w:p w:rsidR="001001D8" w:rsidRPr="005211C9" w:rsidRDefault="001001D8" w:rsidP="005211C9">
            <w:pPr>
              <w:spacing w:after="0" w:line="240" w:lineRule="auto"/>
              <w:rPr>
                <w:sz w:val="26"/>
                <w:szCs w:val="26"/>
                <w:lang w:val="en-US"/>
              </w:rPr>
            </w:pPr>
          </w:p>
        </w:tc>
        <w:tc>
          <w:tcPr>
            <w:tcW w:w="425" w:type="dxa"/>
            <w:tcBorders>
              <w:top w:val="nil"/>
              <w:left w:val="nil"/>
              <w:bottom w:val="nil"/>
              <w:right w:val="nil"/>
            </w:tcBorders>
          </w:tcPr>
          <w:p w:rsidR="001001D8" w:rsidRPr="005211C9" w:rsidRDefault="001001D8" w:rsidP="005211C9">
            <w:pPr>
              <w:spacing w:after="0" w:line="240" w:lineRule="auto"/>
              <w:rPr>
                <w:sz w:val="26"/>
                <w:szCs w:val="26"/>
                <w:lang w:val="en-US"/>
              </w:rPr>
            </w:pPr>
          </w:p>
        </w:tc>
        <w:tc>
          <w:tcPr>
            <w:tcW w:w="425" w:type="dxa"/>
            <w:vMerge w:val="restart"/>
            <w:tcBorders>
              <w:top w:val="nil"/>
              <w:left w:val="nil"/>
              <w:right w:val="nil"/>
            </w:tcBorders>
          </w:tcPr>
          <w:p w:rsidR="001001D8" w:rsidRPr="005211C9" w:rsidRDefault="001001D8" w:rsidP="005211C9">
            <w:pPr>
              <w:spacing w:after="0" w:line="240" w:lineRule="auto"/>
              <w:rPr>
                <w:sz w:val="26"/>
                <w:szCs w:val="26"/>
                <w:lang w:val="en-US"/>
              </w:rPr>
            </w:pPr>
          </w:p>
        </w:tc>
      </w:tr>
      <w:tr w:rsidR="001001D8" w:rsidRPr="005211C9">
        <w:tc>
          <w:tcPr>
            <w:tcW w:w="392" w:type="dxa"/>
          </w:tcPr>
          <w:p w:rsidR="001001D8" w:rsidRPr="005211C9" w:rsidRDefault="001001D8" w:rsidP="005211C9">
            <w:pPr>
              <w:spacing w:after="0" w:line="240" w:lineRule="auto"/>
              <w:rPr>
                <w:sz w:val="26"/>
                <w:szCs w:val="26"/>
                <w:lang w:val="en-US"/>
              </w:rPr>
            </w:pPr>
            <w:r w:rsidRPr="005211C9">
              <w:rPr>
                <w:sz w:val="26"/>
                <w:szCs w:val="26"/>
                <w:lang w:val="en-US"/>
              </w:rPr>
              <w:t>R</w:t>
            </w:r>
          </w:p>
        </w:tc>
        <w:tc>
          <w:tcPr>
            <w:tcW w:w="425" w:type="dxa"/>
          </w:tcPr>
          <w:p w:rsidR="001001D8" w:rsidRPr="005211C9" w:rsidRDefault="001001D8" w:rsidP="005211C9">
            <w:pPr>
              <w:spacing w:after="0" w:line="240" w:lineRule="auto"/>
              <w:rPr>
                <w:sz w:val="26"/>
                <w:szCs w:val="26"/>
                <w:lang w:val="en-US"/>
              </w:rPr>
            </w:pPr>
            <w:r w:rsidRPr="005211C9">
              <w:rPr>
                <w:sz w:val="26"/>
                <w:szCs w:val="26"/>
                <w:lang w:val="en-US"/>
              </w:rPr>
              <w:t>A</w:t>
            </w: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rPr>
            </w:pPr>
          </w:p>
        </w:tc>
        <w:tc>
          <w:tcPr>
            <w:tcW w:w="425" w:type="dxa"/>
            <w:tcBorders>
              <w:top w:val="nil"/>
              <w:right w:val="nil"/>
            </w:tcBorders>
          </w:tcPr>
          <w:p w:rsidR="001001D8" w:rsidRPr="005211C9" w:rsidRDefault="001001D8" w:rsidP="005211C9">
            <w:pPr>
              <w:spacing w:after="0" w:line="240" w:lineRule="auto"/>
              <w:rPr>
                <w:sz w:val="26"/>
                <w:szCs w:val="26"/>
                <w:lang w:val="en-US"/>
              </w:rPr>
            </w:pPr>
          </w:p>
        </w:tc>
        <w:tc>
          <w:tcPr>
            <w:tcW w:w="851" w:type="dxa"/>
            <w:gridSpan w:val="2"/>
            <w:vMerge w:val="restart"/>
            <w:tcBorders>
              <w:top w:val="nil"/>
              <w:left w:val="nil"/>
              <w:right w:val="nil"/>
            </w:tcBorders>
          </w:tcPr>
          <w:p w:rsidR="001001D8" w:rsidRPr="005211C9" w:rsidRDefault="001001D8" w:rsidP="005211C9">
            <w:pPr>
              <w:spacing w:after="0" w:line="240" w:lineRule="auto"/>
              <w:rPr>
                <w:sz w:val="26"/>
                <w:szCs w:val="26"/>
                <w:lang w:val="en-US"/>
              </w:rPr>
            </w:pPr>
          </w:p>
        </w:tc>
        <w:tc>
          <w:tcPr>
            <w:tcW w:w="425" w:type="dxa"/>
            <w:vMerge/>
            <w:tcBorders>
              <w:left w:val="nil"/>
              <w:right w:val="nil"/>
            </w:tcBorders>
          </w:tcPr>
          <w:p w:rsidR="001001D8" w:rsidRPr="005211C9" w:rsidRDefault="001001D8" w:rsidP="005211C9">
            <w:pPr>
              <w:spacing w:after="0" w:line="240" w:lineRule="auto"/>
              <w:rPr>
                <w:sz w:val="26"/>
                <w:szCs w:val="26"/>
                <w:lang w:val="en-US"/>
              </w:rPr>
            </w:pPr>
          </w:p>
        </w:tc>
      </w:tr>
      <w:tr w:rsidR="001001D8" w:rsidRPr="005211C9">
        <w:tc>
          <w:tcPr>
            <w:tcW w:w="392" w:type="dxa"/>
          </w:tcPr>
          <w:p w:rsidR="001001D8" w:rsidRPr="005211C9" w:rsidRDefault="001001D8" w:rsidP="005211C9">
            <w:pPr>
              <w:spacing w:after="0" w:line="240" w:lineRule="auto"/>
              <w:rPr>
                <w:sz w:val="26"/>
                <w:szCs w:val="26"/>
                <w:lang w:val="en-US"/>
              </w:rPr>
            </w:pPr>
            <w:r w:rsidRPr="005211C9">
              <w:rPr>
                <w:sz w:val="26"/>
                <w:szCs w:val="26"/>
                <w:lang w:val="en-US"/>
              </w:rPr>
              <w:t>R</w:t>
            </w:r>
          </w:p>
        </w:tc>
        <w:tc>
          <w:tcPr>
            <w:tcW w:w="425" w:type="dxa"/>
          </w:tcPr>
          <w:p w:rsidR="001001D8" w:rsidRPr="005211C9" w:rsidRDefault="001001D8" w:rsidP="005211C9">
            <w:pPr>
              <w:spacing w:after="0" w:line="240" w:lineRule="auto"/>
              <w:rPr>
                <w:sz w:val="26"/>
                <w:szCs w:val="26"/>
                <w:lang w:val="en-US"/>
              </w:rPr>
            </w:pPr>
            <w:r w:rsidRPr="005211C9">
              <w:rPr>
                <w:sz w:val="26"/>
                <w:szCs w:val="26"/>
                <w:lang w:val="en-US"/>
              </w:rPr>
              <w:t>A</w:t>
            </w: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851" w:type="dxa"/>
            <w:gridSpan w:val="2"/>
            <w:vMerge/>
            <w:tcBorders>
              <w:bottom w:val="nil"/>
              <w:right w:val="nil"/>
            </w:tcBorders>
          </w:tcPr>
          <w:p w:rsidR="001001D8" w:rsidRPr="005211C9" w:rsidRDefault="001001D8" w:rsidP="005211C9">
            <w:pPr>
              <w:spacing w:after="0" w:line="240" w:lineRule="auto"/>
              <w:rPr>
                <w:sz w:val="26"/>
                <w:szCs w:val="26"/>
                <w:lang w:val="en-US"/>
              </w:rPr>
            </w:pPr>
          </w:p>
        </w:tc>
        <w:tc>
          <w:tcPr>
            <w:tcW w:w="425" w:type="dxa"/>
            <w:vMerge/>
            <w:tcBorders>
              <w:left w:val="nil"/>
              <w:right w:val="nil"/>
            </w:tcBorders>
          </w:tcPr>
          <w:p w:rsidR="001001D8" w:rsidRPr="005211C9" w:rsidRDefault="001001D8" w:rsidP="005211C9">
            <w:pPr>
              <w:spacing w:after="0" w:line="240" w:lineRule="auto"/>
              <w:rPr>
                <w:sz w:val="26"/>
                <w:szCs w:val="26"/>
                <w:lang w:val="en-US"/>
              </w:rPr>
            </w:pPr>
          </w:p>
        </w:tc>
      </w:tr>
      <w:tr w:rsidR="001001D8" w:rsidRPr="005211C9">
        <w:tc>
          <w:tcPr>
            <w:tcW w:w="392" w:type="dxa"/>
          </w:tcPr>
          <w:p w:rsidR="001001D8" w:rsidRPr="005211C9" w:rsidRDefault="001001D8" w:rsidP="005211C9">
            <w:pPr>
              <w:spacing w:after="0" w:line="240" w:lineRule="auto"/>
              <w:rPr>
                <w:sz w:val="26"/>
                <w:szCs w:val="26"/>
                <w:lang w:val="en-US"/>
              </w:rPr>
            </w:pPr>
            <w:r w:rsidRPr="005211C9">
              <w:rPr>
                <w:sz w:val="26"/>
                <w:szCs w:val="26"/>
                <w:lang w:val="en-US"/>
              </w:rPr>
              <w:t>R</w:t>
            </w:r>
          </w:p>
        </w:tc>
        <w:tc>
          <w:tcPr>
            <w:tcW w:w="425" w:type="dxa"/>
          </w:tcPr>
          <w:p w:rsidR="001001D8" w:rsidRPr="005211C9" w:rsidRDefault="001001D8" w:rsidP="005211C9">
            <w:pPr>
              <w:spacing w:after="0" w:line="240" w:lineRule="auto"/>
              <w:rPr>
                <w:sz w:val="26"/>
                <w:szCs w:val="26"/>
                <w:lang w:val="en-US"/>
              </w:rPr>
            </w:pPr>
            <w:r w:rsidRPr="005211C9">
              <w:rPr>
                <w:sz w:val="26"/>
                <w:szCs w:val="26"/>
                <w:lang w:val="en-US"/>
              </w:rPr>
              <w:t>A</w:t>
            </w: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Borders>
              <w:top w:val="nil"/>
              <w:right w:val="nil"/>
            </w:tcBorders>
          </w:tcPr>
          <w:p w:rsidR="001001D8" w:rsidRPr="005211C9" w:rsidRDefault="001001D8" w:rsidP="005211C9">
            <w:pPr>
              <w:spacing w:after="0" w:line="240" w:lineRule="auto"/>
              <w:rPr>
                <w:sz w:val="26"/>
                <w:szCs w:val="26"/>
                <w:lang w:val="en-US"/>
              </w:rPr>
            </w:pPr>
          </w:p>
        </w:tc>
        <w:tc>
          <w:tcPr>
            <w:tcW w:w="425" w:type="dxa"/>
            <w:vMerge/>
            <w:tcBorders>
              <w:left w:val="nil"/>
              <w:right w:val="nil"/>
            </w:tcBorders>
          </w:tcPr>
          <w:p w:rsidR="001001D8" w:rsidRPr="005211C9" w:rsidRDefault="001001D8" w:rsidP="005211C9">
            <w:pPr>
              <w:spacing w:after="0" w:line="240" w:lineRule="auto"/>
              <w:rPr>
                <w:sz w:val="26"/>
                <w:szCs w:val="26"/>
                <w:lang w:val="en-US"/>
              </w:rPr>
            </w:pPr>
          </w:p>
        </w:tc>
      </w:tr>
      <w:tr w:rsidR="001001D8" w:rsidRPr="005211C9">
        <w:tc>
          <w:tcPr>
            <w:tcW w:w="392" w:type="dxa"/>
          </w:tcPr>
          <w:p w:rsidR="001001D8" w:rsidRPr="005211C9" w:rsidRDefault="001001D8" w:rsidP="005211C9">
            <w:pPr>
              <w:spacing w:after="0" w:line="240" w:lineRule="auto"/>
              <w:rPr>
                <w:sz w:val="26"/>
                <w:szCs w:val="26"/>
                <w:lang w:val="en-US"/>
              </w:rPr>
            </w:pPr>
            <w:r w:rsidRPr="005211C9">
              <w:rPr>
                <w:sz w:val="26"/>
                <w:szCs w:val="26"/>
                <w:lang w:val="en-US"/>
              </w:rPr>
              <w:t>R</w:t>
            </w:r>
          </w:p>
        </w:tc>
        <w:tc>
          <w:tcPr>
            <w:tcW w:w="425" w:type="dxa"/>
          </w:tcPr>
          <w:p w:rsidR="001001D8" w:rsidRPr="005211C9" w:rsidRDefault="001001D8" w:rsidP="005211C9">
            <w:pPr>
              <w:spacing w:after="0" w:line="240" w:lineRule="auto"/>
              <w:rPr>
                <w:sz w:val="26"/>
                <w:szCs w:val="26"/>
                <w:lang w:val="en-US"/>
              </w:rPr>
            </w:pPr>
            <w:r w:rsidRPr="005211C9">
              <w:rPr>
                <w:sz w:val="26"/>
                <w:szCs w:val="26"/>
                <w:lang w:val="en-US"/>
              </w:rPr>
              <w:t>A</w:t>
            </w: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vMerge/>
            <w:tcBorders>
              <w:right w:val="nil"/>
            </w:tcBorders>
          </w:tcPr>
          <w:p w:rsidR="001001D8" w:rsidRPr="005211C9" w:rsidRDefault="001001D8" w:rsidP="005211C9">
            <w:pPr>
              <w:spacing w:after="0" w:line="240" w:lineRule="auto"/>
              <w:rPr>
                <w:sz w:val="26"/>
                <w:szCs w:val="26"/>
                <w:lang w:val="en-US"/>
              </w:rPr>
            </w:pPr>
          </w:p>
        </w:tc>
      </w:tr>
      <w:tr w:rsidR="001001D8" w:rsidRPr="005211C9">
        <w:tc>
          <w:tcPr>
            <w:tcW w:w="392" w:type="dxa"/>
          </w:tcPr>
          <w:p w:rsidR="001001D8" w:rsidRPr="005211C9" w:rsidRDefault="001001D8" w:rsidP="005211C9">
            <w:pPr>
              <w:spacing w:after="0" w:line="240" w:lineRule="auto"/>
              <w:rPr>
                <w:sz w:val="26"/>
                <w:szCs w:val="26"/>
                <w:lang w:val="en-US"/>
              </w:rPr>
            </w:pPr>
            <w:r w:rsidRPr="005211C9">
              <w:rPr>
                <w:sz w:val="26"/>
                <w:szCs w:val="26"/>
                <w:lang w:val="en-US"/>
              </w:rPr>
              <w:t>R</w:t>
            </w:r>
          </w:p>
        </w:tc>
        <w:tc>
          <w:tcPr>
            <w:tcW w:w="425" w:type="dxa"/>
          </w:tcPr>
          <w:p w:rsidR="001001D8" w:rsidRPr="005211C9" w:rsidRDefault="001001D8" w:rsidP="005211C9">
            <w:pPr>
              <w:spacing w:after="0" w:line="240" w:lineRule="auto"/>
              <w:rPr>
                <w:sz w:val="26"/>
                <w:szCs w:val="26"/>
                <w:lang w:val="en-US"/>
              </w:rPr>
            </w:pPr>
            <w:r w:rsidRPr="005211C9">
              <w:rPr>
                <w:sz w:val="26"/>
                <w:szCs w:val="26"/>
                <w:lang w:val="en-US"/>
              </w:rPr>
              <w:t>A</w:t>
            </w: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6"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c>
          <w:tcPr>
            <w:tcW w:w="425" w:type="dxa"/>
          </w:tcPr>
          <w:p w:rsidR="001001D8" w:rsidRPr="005211C9" w:rsidRDefault="001001D8" w:rsidP="005211C9">
            <w:pPr>
              <w:spacing w:after="0" w:line="240" w:lineRule="auto"/>
              <w:rPr>
                <w:sz w:val="26"/>
                <w:szCs w:val="26"/>
                <w:lang w:val="en-US"/>
              </w:rPr>
            </w:pPr>
          </w:p>
        </w:tc>
      </w:tr>
    </w:tbl>
    <w:p w:rsidR="001001D8" w:rsidRPr="00B277F6" w:rsidRDefault="001001D8" w:rsidP="00B277F6">
      <w:pPr>
        <w:spacing w:after="0" w:line="240" w:lineRule="auto"/>
        <w:ind w:right="-720"/>
        <w:jc w:val="both"/>
        <w:rPr>
          <w:rFonts w:ascii="Times New Roman" w:hAnsi="Times New Roman" w:cs="Times New Roman"/>
          <w:b/>
          <w:bCs/>
          <w:sz w:val="24"/>
          <w:szCs w:val="24"/>
        </w:rPr>
      </w:pPr>
      <w:r w:rsidRPr="00B277F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1001D8" w:rsidRDefault="001001D8" w:rsidP="00B277F6">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B277F6">
        <w:rPr>
          <w:rFonts w:ascii="Times New Roman" w:hAnsi="Times New Roman" w:cs="Times New Roman"/>
          <w:sz w:val="24"/>
          <w:szCs w:val="24"/>
        </w:rPr>
        <w:t xml:space="preserve">taškai </w:t>
      </w:r>
      <w:r w:rsidRPr="00B277F6">
        <w:rPr>
          <w:rFonts w:ascii="Times New Roman" w:hAnsi="Times New Roman" w:cs="Times New Roman"/>
          <w:sz w:val="24"/>
          <w:szCs w:val="24"/>
        </w:rPr>
        <w:softHyphen/>
        <w:t>___</w:t>
      </w:r>
    </w:p>
    <w:p w:rsidR="001001D8" w:rsidRPr="00B277F6" w:rsidRDefault="001001D8" w:rsidP="00B277F6">
      <w:pPr>
        <w:spacing w:after="0"/>
        <w:jc w:val="both"/>
        <w:rPr>
          <w:rFonts w:ascii="Times New Roman" w:hAnsi="Times New Roman" w:cs="Times New Roman"/>
          <w:sz w:val="24"/>
          <w:szCs w:val="24"/>
        </w:rPr>
      </w:pPr>
    </w:p>
    <w:p w:rsidR="001001D8" w:rsidRDefault="001001D8" w:rsidP="00B12EC2">
      <w:pPr>
        <w:pStyle w:val="ListParagraph"/>
        <w:numPr>
          <w:ilvl w:val="0"/>
          <w:numId w:val="1"/>
        </w:numPr>
        <w:spacing w:after="0" w:line="360" w:lineRule="auto"/>
        <w:jc w:val="both"/>
        <w:rPr>
          <w:rFonts w:ascii="Times New Roman" w:hAnsi="Times New Roman" w:cs="Times New Roman"/>
          <w:b/>
          <w:bCs/>
          <w:sz w:val="26"/>
          <w:szCs w:val="26"/>
        </w:rPr>
      </w:pPr>
      <w:r w:rsidRPr="00B12EC2">
        <w:rPr>
          <w:rFonts w:ascii="Times New Roman" w:hAnsi="Times New Roman" w:cs="Times New Roman"/>
          <w:b/>
          <w:bCs/>
          <w:sz w:val="26"/>
          <w:szCs w:val="26"/>
        </w:rPr>
        <w:t>Įrašykite nurodytų kalbos dalių formas.</w:t>
      </w:r>
    </w:p>
    <w:p w:rsidR="001001D8" w:rsidRPr="00F01DFA" w:rsidRDefault="001001D8" w:rsidP="00F01DFA">
      <w:pPr>
        <w:pStyle w:val="ListParagraph"/>
        <w:spacing w:after="0" w:line="360" w:lineRule="auto"/>
        <w:jc w:val="both"/>
        <w:rPr>
          <w:rFonts w:ascii="Times New Roman" w:hAnsi="Times New Roman" w:cs="Times New Roman"/>
          <w:b/>
          <w:bCs/>
          <w:sz w:val="16"/>
          <w:szCs w:val="16"/>
        </w:rPr>
      </w:pPr>
    </w:p>
    <w:p w:rsidR="001001D8" w:rsidRPr="00B12EC2" w:rsidRDefault="001001D8" w:rsidP="00B12EC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Kas rytą vaikai stebėjo, kaip kiškelis praliuoks_____ (veiksm., es. l., 3 asm.) patv</w:t>
      </w:r>
      <w:r>
        <w:rPr>
          <w:rFonts w:ascii="Times New Roman" w:hAnsi="Times New Roman" w:cs="Times New Roman"/>
          <w:sz w:val="26"/>
          <w:szCs w:val="26"/>
        </w:rPr>
        <w:t>or_____ (daikt., vyr. g., vns. Į</w:t>
      </w:r>
      <w:r w:rsidRPr="00B12EC2">
        <w:rPr>
          <w:rFonts w:ascii="Times New Roman" w:hAnsi="Times New Roman" w:cs="Times New Roman"/>
          <w:sz w:val="26"/>
          <w:szCs w:val="26"/>
        </w:rPr>
        <w:t>nag.), pro nedidel_____ (būdv., vyr. g., vns</w:t>
      </w:r>
      <w:r>
        <w:rPr>
          <w:rFonts w:ascii="Times New Roman" w:hAnsi="Times New Roman" w:cs="Times New Roman"/>
          <w:sz w:val="26"/>
          <w:szCs w:val="26"/>
        </w:rPr>
        <w:t>. Gal.) serbentų krūm___ (daikt., vyr. g., vns. G</w:t>
      </w:r>
      <w:r w:rsidRPr="00B12EC2">
        <w:rPr>
          <w:rFonts w:ascii="Times New Roman" w:hAnsi="Times New Roman" w:cs="Times New Roman"/>
          <w:sz w:val="26"/>
          <w:szCs w:val="26"/>
        </w:rPr>
        <w:t>al.)</w:t>
      </w:r>
      <w:r>
        <w:rPr>
          <w:rFonts w:ascii="Times New Roman" w:hAnsi="Times New Roman" w:cs="Times New Roman"/>
          <w:sz w:val="26"/>
          <w:szCs w:val="26"/>
        </w:rPr>
        <w:t>. Kur jis nakvo____</w:t>
      </w:r>
      <w:r w:rsidRPr="00B12EC2">
        <w:rPr>
          <w:rFonts w:ascii="Times New Roman" w:hAnsi="Times New Roman" w:cs="Times New Roman"/>
          <w:sz w:val="26"/>
          <w:szCs w:val="26"/>
        </w:rPr>
        <w:t xml:space="preserve"> (veiks</w:t>
      </w:r>
      <w:r>
        <w:rPr>
          <w:rFonts w:ascii="Times New Roman" w:hAnsi="Times New Roman" w:cs="Times New Roman"/>
          <w:sz w:val="26"/>
          <w:szCs w:val="26"/>
        </w:rPr>
        <w:t>m</w:t>
      </w:r>
      <w:r w:rsidRPr="00B12EC2">
        <w:rPr>
          <w:rFonts w:ascii="Times New Roman" w:hAnsi="Times New Roman" w:cs="Times New Roman"/>
          <w:sz w:val="26"/>
          <w:szCs w:val="26"/>
        </w:rPr>
        <w:t>., būt. d. l., 3 asm.), nuo lietaus ir šalč_____ (daikt., vyr. g</w:t>
      </w:r>
      <w:r w:rsidRPr="008D70EF">
        <w:rPr>
          <w:rFonts w:ascii="Times New Roman" w:hAnsi="Times New Roman" w:cs="Times New Roman"/>
          <w:sz w:val="26"/>
          <w:szCs w:val="26"/>
        </w:rPr>
        <w:t>., vns</w:t>
      </w:r>
      <w:r w:rsidRPr="009444A7">
        <w:rPr>
          <w:rFonts w:ascii="Times New Roman" w:hAnsi="Times New Roman" w:cs="Times New Roman"/>
          <w:color w:val="1F497D"/>
          <w:sz w:val="26"/>
          <w:szCs w:val="26"/>
        </w:rPr>
        <w:t>.</w:t>
      </w:r>
      <w:r w:rsidRPr="009444A7">
        <w:rPr>
          <w:rFonts w:ascii="Times New Roman" w:hAnsi="Times New Roman" w:cs="Times New Roman"/>
          <w:color w:val="FF0000"/>
          <w:sz w:val="26"/>
          <w:szCs w:val="26"/>
        </w:rPr>
        <w:t xml:space="preserve"> </w:t>
      </w:r>
      <w:r>
        <w:rPr>
          <w:rFonts w:ascii="Times New Roman" w:hAnsi="Times New Roman" w:cs="Times New Roman"/>
          <w:sz w:val="26"/>
          <w:szCs w:val="26"/>
        </w:rPr>
        <w:t>K</w:t>
      </w:r>
      <w:r w:rsidRPr="00B12EC2">
        <w:rPr>
          <w:rFonts w:ascii="Times New Roman" w:hAnsi="Times New Roman" w:cs="Times New Roman"/>
          <w:sz w:val="26"/>
          <w:szCs w:val="26"/>
        </w:rPr>
        <w:t>ilm.) pasislėpęs, Onutė su brol_</w:t>
      </w:r>
      <w:r>
        <w:rPr>
          <w:rFonts w:ascii="Times New Roman" w:hAnsi="Times New Roman" w:cs="Times New Roman"/>
          <w:sz w:val="26"/>
          <w:szCs w:val="26"/>
        </w:rPr>
        <w:t>____ (daikt., vyr. g., dgs., Į</w:t>
      </w:r>
      <w:r w:rsidRPr="00B12EC2">
        <w:rPr>
          <w:rFonts w:ascii="Times New Roman" w:hAnsi="Times New Roman" w:cs="Times New Roman"/>
          <w:sz w:val="26"/>
          <w:szCs w:val="26"/>
        </w:rPr>
        <w:t>nag.) tiksliai nežinojo. Atėjus pavas</w:t>
      </w:r>
      <w:r>
        <w:rPr>
          <w:rFonts w:ascii="Times New Roman" w:hAnsi="Times New Roman" w:cs="Times New Roman"/>
          <w:sz w:val="26"/>
          <w:szCs w:val="26"/>
        </w:rPr>
        <w:t>ar_____ (daikt., vyr. g., vns. N</w:t>
      </w:r>
      <w:r w:rsidRPr="00B12EC2">
        <w:rPr>
          <w:rFonts w:ascii="Times New Roman" w:hAnsi="Times New Roman" w:cs="Times New Roman"/>
          <w:sz w:val="26"/>
          <w:szCs w:val="26"/>
        </w:rPr>
        <w:t>aud.</w:t>
      </w:r>
      <w:r>
        <w:rPr>
          <w:rFonts w:ascii="Times New Roman" w:hAnsi="Times New Roman" w:cs="Times New Roman"/>
          <w:sz w:val="26"/>
          <w:szCs w:val="26"/>
        </w:rPr>
        <w:t>), jiems pavyk_____ (veiksm., būs. l., 3</w:t>
      </w:r>
      <w:r w:rsidRPr="00B12EC2">
        <w:rPr>
          <w:rFonts w:ascii="Times New Roman" w:hAnsi="Times New Roman" w:cs="Times New Roman"/>
          <w:sz w:val="26"/>
          <w:szCs w:val="26"/>
        </w:rPr>
        <w:t xml:space="preserve"> asm.) prisijaukinti il</w:t>
      </w:r>
      <w:r>
        <w:rPr>
          <w:rFonts w:ascii="Times New Roman" w:hAnsi="Times New Roman" w:cs="Times New Roman"/>
          <w:sz w:val="26"/>
          <w:szCs w:val="26"/>
        </w:rPr>
        <w:t>gaaus____ (būdv., vyr. g. vns. G</w:t>
      </w:r>
      <w:r w:rsidRPr="00B12EC2">
        <w:rPr>
          <w:rFonts w:ascii="Times New Roman" w:hAnsi="Times New Roman" w:cs="Times New Roman"/>
          <w:sz w:val="26"/>
          <w:szCs w:val="26"/>
        </w:rPr>
        <w:t xml:space="preserve">al.) žvėrelį.                             </w:t>
      </w:r>
    </w:p>
    <w:p w:rsidR="001001D8" w:rsidRDefault="001001D8" w:rsidP="00F01DFA">
      <w:pPr>
        <w:spacing w:after="0" w:line="240" w:lineRule="auto"/>
        <w:ind w:left="8265"/>
        <w:jc w:val="both"/>
        <w:rPr>
          <w:rFonts w:ascii="Times New Roman" w:hAnsi="Times New Roman" w:cs="Times New Roman"/>
          <w:sz w:val="24"/>
          <w:szCs w:val="24"/>
        </w:rPr>
      </w:pPr>
      <w:r>
        <w:rPr>
          <w:rFonts w:ascii="Times New Roman" w:hAnsi="Times New Roman" w:cs="Times New Roman"/>
          <w:sz w:val="24"/>
          <w:szCs w:val="24"/>
        </w:rPr>
        <w:t xml:space="preserve">10 </w:t>
      </w:r>
      <w:r w:rsidRPr="00F01DFA">
        <w:rPr>
          <w:rFonts w:ascii="Times New Roman" w:hAnsi="Times New Roman" w:cs="Times New Roman"/>
          <w:sz w:val="24"/>
          <w:szCs w:val="24"/>
        </w:rPr>
        <w:t>taškų ___</w:t>
      </w:r>
    </w:p>
    <w:p w:rsidR="001001D8" w:rsidRDefault="001001D8" w:rsidP="00F01DFA">
      <w:pPr>
        <w:spacing w:after="0" w:line="240" w:lineRule="auto"/>
        <w:ind w:left="8265"/>
        <w:jc w:val="both"/>
        <w:rPr>
          <w:rFonts w:ascii="Times New Roman" w:hAnsi="Times New Roman" w:cs="Times New Roman"/>
          <w:sz w:val="24"/>
          <w:szCs w:val="24"/>
        </w:rPr>
      </w:pPr>
    </w:p>
    <w:p w:rsidR="001001D8" w:rsidRDefault="001001D8" w:rsidP="00F01DFA">
      <w:pPr>
        <w:spacing w:after="0" w:line="240" w:lineRule="auto"/>
        <w:ind w:left="8265"/>
        <w:jc w:val="both"/>
        <w:rPr>
          <w:rFonts w:ascii="Times New Roman" w:hAnsi="Times New Roman" w:cs="Times New Roman"/>
          <w:sz w:val="24"/>
          <w:szCs w:val="24"/>
        </w:rPr>
      </w:pPr>
    </w:p>
    <w:p w:rsidR="001001D8" w:rsidRDefault="001001D8" w:rsidP="00F01DFA">
      <w:pPr>
        <w:spacing w:after="0" w:line="240" w:lineRule="auto"/>
        <w:ind w:left="8265"/>
        <w:jc w:val="both"/>
        <w:rPr>
          <w:rFonts w:ascii="Times New Roman" w:hAnsi="Times New Roman" w:cs="Times New Roman"/>
          <w:sz w:val="24"/>
          <w:szCs w:val="24"/>
        </w:rPr>
      </w:pPr>
    </w:p>
    <w:p w:rsidR="001001D8" w:rsidRDefault="001001D8" w:rsidP="00F01DFA">
      <w:pPr>
        <w:spacing w:after="0" w:line="240" w:lineRule="auto"/>
        <w:ind w:left="8265"/>
        <w:jc w:val="both"/>
        <w:rPr>
          <w:rFonts w:ascii="Times New Roman" w:hAnsi="Times New Roman" w:cs="Times New Roman"/>
          <w:sz w:val="24"/>
          <w:szCs w:val="24"/>
        </w:rPr>
      </w:pPr>
    </w:p>
    <w:p w:rsidR="001001D8" w:rsidRDefault="001001D8" w:rsidP="00F01DFA">
      <w:pPr>
        <w:spacing w:after="0" w:line="240" w:lineRule="auto"/>
        <w:ind w:left="8265"/>
        <w:jc w:val="both"/>
        <w:rPr>
          <w:rFonts w:ascii="Times New Roman" w:hAnsi="Times New Roman" w:cs="Times New Roman"/>
          <w:sz w:val="24"/>
          <w:szCs w:val="24"/>
        </w:rPr>
      </w:pPr>
    </w:p>
    <w:p w:rsidR="001001D8" w:rsidRDefault="001001D8" w:rsidP="00F01DFA">
      <w:pPr>
        <w:spacing w:after="0" w:line="240" w:lineRule="auto"/>
        <w:ind w:left="8265"/>
        <w:jc w:val="both"/>
        <w:rPr>
          <w:rFonts w:ascii="Times New Roman" w:hAnsi="Times New Roman" w:cs="Times New Roman"/>
          <w:sz w:val="24"/>
          <w:szCs w:val="24"/>
        </w:rPr>
      </w:pPr>
    </w:p>
    <w:p w:rsidR="001001D8" w:rsidRPr="00F01DFA" w:rsidRDefault="001001D8" w:rsidP="00F01DFA">
      <w:pPr>
        <w:spacing w:after="0" w:line="240" w:lineRule="auto"/>
        <w:ind w:left="8265"/>
        <w:jc w:val="both"/>
        <w:rPr>
          <w:rFonts w:ascii="Times New Roman" w:hAnsi="Times New Roman" w:cs="Times New Roman"/>
          <w:sz w:val="24"/>
          <w:szCs w:val="24"/>
        </w:rPr>
      </w:pPr>
    </w:p>
    <w:p w:rsidR="001001D8" w:rsidRPr="00B12EC2" w:rsidRDefault="001001D8" w:rsidP="00F01DFA">
      <w:pPr>
        <w:pStyle w:val="ListParagraph"/>
        <w:numPr>
          <w:ilvl w:val="0"/>
          <w:numId w:val="1"/>
        </w:numPr>
        <w:spacing w:after="0"/>
        <w:jc w:val="both"/>
        <w:rPr>
          <w:rFonts w:ascii="Times New Roman" w:hAnsi="Times New Roman" w:cs="Times New Roman"/>
          <w:b/>
          <w:bCs/>
          <w:sz w:val="26"/>
          <w:szCs w:val="26"/>
        </w:rPr>
      </w:pPr>
      <w:r w:rsidRPr="00B12EC2">
        <w:rPr>
          <w:rFonts w:ascii="Times New Roman" w:hAnsi="Times New Roman" w:cs="Times New Roman"/>
          <w:b/>
          <w:bCs/>
          <w:sz w:val="26"/>
          <w:szCs w:val="26"/>
        </w:rPr>
        <w:t>Sutartiniais ženklais pažymėkite reikšmines žodžio dalis.</w:t>
      </w:r>
    </w:p>
    <w:p w:rsidR="001001D8" w:rsidRDefault="001001D8" w:rsidP="00F01DFA">
      <w:pPr>
        <w:spacing w:after="0"/>
        <w:jc w:val="both"/>
        <w:rPr>
          <w:rFonts w:ascii="Times New Roman" w:hAnsi="Times New Roman" w:cs="Times New Roman"/>
          <w:b/>
          <w:bCs/>
          <w:sz w:val="24"/>
          <w:szCs w:val="24"/>
        </w:rPr>
      </w:pPr>
    </w:p>
    <w:p w:rsidR="001001D8" w:rsidRDefault="001001D8" w:rsidP="00F01DFA">
      <w:pPr>
        <w:ind w:firstLine="360"/>
        <w:rPr>
          <w:rFonts w:ascii="Times New Roman" w:hAnsi="Times New Roman" w:cs="Times New Roman"/>
          <w:sz w:val="28"/>
          <w:szCs w:val="28"/>
        </w:rPr>
      </w:pPr>
      <w:r w:rsidRPr="00B277F6">
        <w:rPr>
          <w:rFonts w:ascii="Times New Roman" w:hAnsi="Times New Roman" w:cs="Times New Roman"/>
          <w:sz w:val="28"/>
          <w:szCs w:val="28"/>
        </w:rPr>
        <w:t xml:space="preserve">Parašas, </w:t>
      </w:r>
      <w:r>
        <w:rPr>
          <w:rFonts w:ascii="Times New Roman" w:hAnsi="Times New Roman" w:cs="Times New Roman"/>
          <w:sz w:val="28"/>
          <w:szCs w:val="28"/>
        </w:rPr>
        <w:t xml:space="preserve">  </w:t>
      </w:r>
      <w:r w:rsidRPr="00B277F6">
        <w:rPr>
          <w:rFonts w:ascii="Times New Roman" w:hAnsi="Times New Roman" w:cs="Times New Roman"/>
          <w:sz w:val="28"/>
          <w:szCs w:val="28"/>
        </w:rPr>
        <w:t xml:space="preserve">nusipirkau, </w:t>
      </w:r>
      <w:r>
        <w:rPr>
          <w:rFonts w:ascii="Times New Roman" w:hAnsi="Times New Roman" w:cs="Times New Roman"/>
          <w:sz w:val="28"/>
          <w:szCs w:val="28"/>
        </w:rPr>
        <w:t xml:space="preserve">  </w:t>
      </w:r>
      <w:r w:rsidRPr="00B277F6">
        <w:rPr>
          <w:rFonts w:ascii="Times New Roman" w:hAnsi="Times New Roman" w:cs="Times New Roman"/>
          <w:sz w:val="28"/>
          <w:szCs w:val="28"/>
        </w:rPr>
        <w:t xml:space="preserve">akmeninis, </w:t>
      </w:r>
      <w:r>
        <w:rPr>
          <w:rFonts w:ascii="Times New Roman" w:hAnsi="Times New Roman" w:cs="Times New Roman"/>
          <w:sz w:val="28"/>
          <w:szCs w:val="28"/>
        </w:rPr>
        <w:t xml:space="preserve">  </w:t>
      </w:r>
      <w:r w:rsidRPr="00B277F6">
        <w:rPr>
          <w:rFonts w:ascii="Times New Roman" w:hAnsi="Times New Roman" w:cs="Times New Roman"/>
          <w:sz w:val="28"/>
          <w:szCs w:val="28"/>
        </w:rPr>
        <w:t xml:space="preserve">išvalyta, </w:t>
      </w:r>
      <w:r>
        <w:rPr>
          <w:rFonts w:ascii="Times New Roman" w:hAnsi="Times New Roman" w:cs="Times New Roman"/>
          <w:sz w:val="28"/>
          <w:szCs w:val="28"/>
        </w:rPr>
        <w:t xml:space="preserve">  </w:t>
      </w:r>
      <w:r w:rsidRPr="00B277F6">
        <w:rPr>
          <w:rFonts w:ascii="Times New Roman" w:hAnsi="Times New Roman" w:cs="Times New Roman"/>
          <w:sz w:val="28"/>
          <w:szCs w:val="28"/>
        </w:rPr>
        <w:t xml:space="preserve">atnešti, </w:t>
      </w:r>
      <w:r>
        <w:rPr>
          <w:rFonts w:ascii="Times New Roman" w:hAnsi="Times New Roman" w:cs="Times New Roman"/>
          <w:sz w:val="28"/>
          <w:szCs w:val="28"/>
        </w:rPr>
        <w:t xml:space="preserve">  </w:t>
      </w:r>
      <w:r w:rsidRPr="00B277F6">
        <w:rPr>
          <w:rFonts w:ascii="Times New Roman" w:hAnsi="Times New Roman" w:cs="Times New Roman"/>
          <w:sz w:val="28"/>
          <w:szCs w:val="28"/>
        </w:rPr>
        <w:t xml:space="preserve">medkirtys, </w:t>
      </w:r>
      <w:r>
        <w:rPr>
          <w:rFonts w:ascii="Times New Roman" w:hAnsi="Times New Roman" w:cs="Times New Roman"/>
          <w:sz w:val="28"/>
          <w:szCs w:val="28"/>
        </w:rPr>
        <w:t xml:space="preserve"> nušuoliavo</w:t>
      </w:r>
      <w:r w:rsidRPr="00B277F6">
        <w:rPr>
          <w:rFonts w:ascii="Times New Roman" w:hAnsi="Times New Roman" w:cs="Times New Roman"/>
          <w:sz w:val="28"/>
          <w:szCs w:val="28"/>
        </w:rPr>
        <w:t xml:space="preserve">, </w:t>
      </w:r>
    </w:p>
    <w:p w:rsidR="001001D8" w:rsidRPr="00B277F6" w:rsidRDefault="001001D8" w:rsidP="00F01DFA">
      <w:pPr>
        <w:ind w:firstLine="360"/>
        <w:rPr>
          <w:rFonts w:ascii="Times New Roman" w:hAnsi="Times New Roman" w:cs="Times New Roman"/>
          <w:sz w:val="28"/>
          <w:szCs w:val="28"/>
        </w:rPr>
      </w:pPr>
      <w:r>
        <w:rPr>
          <w:rFonts w:ascii="Times New Roman" w:hAnsi="Times New Roman" w:cs="Times New Roman"/>
          <w:sz w:val="28"/>
          <w:szCs w:val="28"/>
        </w:rPr>
        <w:t>nebelaukdavo</w:t>
      </w:r>
      <w:r w:rsidRPr="00B277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7F6">
        <w:rPr>
          <w:rFonts w:ascii="Times New Roman" w:hAnsi="Times New Roman" w:cs="Times New Roman"/>
          <w:sz w:val="28"/>
          <w:szCs w:val="28"/>
        </w:rPr>
        <w:t>apylankoje.</w:t>
      </w:r>
    </w:p>
    <w:p w:rsidR="001001D8" w:rsidRDefault="001001D8" w:rsidP="00F01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taškai ___</w:t>
      </w:r>
    </w:p>
    <w:p w:rsidR="001001D8" w:rsidRPr="00F01DFA" w:rsidRDefault="001001D8" w:rsidP="00F01DFA">
      <w:pPr>
        <w:spacing w:after="0" w:line="240" w:lineRule="auto"/>
        <w:jc w:val="both"/>
        <w:rPr>
          <w:rFonts w:ascii="Times New Roman" w:hAnsi="Times New Roman" w:cs="Times New Roman"/>
          <w:sz w:val="24"/>
          <w:szCs w:val="24"/>
        </w:rPr>
      </w:pPr>
    </w:p>
    <w:p w:rsidR="001001D8" w:rsidRPr="00B12EC2" w:rsidRDefault="001001D8" w:rsidP="00B277F6">
      <w:pPr>
        <w:pStyle w:val="ListParagraph"/>
        <w:numPr>
          <w:ilvl w:val="0"/>
          <w:numId w:val="1"/>
        </w:numPr>
        <w:spacing w:after="0" w:line="240" w:lineRule="auto"/>
        <w:rPr>
          <w:rFonts w:ascii="Times New Roman" w:hAnsi="Times New Roman" w:cs="Times New Roman"/>
          <w:b/>
          <w:bCs/>
          <w:sz w:val="26"/>
          <w:szCs w:val="26"/>
        </w:rPr>
      </w:pPr>
      <w:r w:rsidRPr="00B12EC2">
        <w:rPr>
          <w:rFonts w:ascii="Times New Roman" w:hAnsi="Times New Roman" w:cs="Times New Roman"/>
          <w:b/>
          <w:bCs/>
          <w:sz w:val="26"/>
          <w:szCs w:val="26"/>
        </w:rPr>
        <w:t>Parašykite sakinius.</w:t>
      </w:r>
    </w:p>
    <w:p w:rsidR="001001D8" w:rsidRPr="00B12EC2" w:rsidRDefault="001001D8" w:rsidP="00B277F6">
      <w:pPr>
        <w:spacing w:after="0" w:line="240" w:lineRule="auto"/>
        <w:rPr>
          <w:rFonts w:ascii="Times New Roman" w:hAnsi="Times New Roman" w:cs="Times New Roman"/>
          <w:b/>
          <w:bCs/>
          <w:sz w:val="26"/>
          <w:szCs w:val="26"/>
        </w:rPr>
      </w:pPr>
    </w:p>
    <w:p w:rsidR="001001D8" w:rsidRPr="00B12EC2" w:rsidRDefault="001001D8" w:rsidP="00B277F6">
      <w:pPr>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B12EC2">
        <w:rPr>
          <w:rFonts w:ascii="Times New Roman" w:hAnsi="Times New Roman" w:cs="Times New Roman"/>
          <w:sz w:val="26"/>
          <w:szCs w:val="26"/>
        </w:rPr>
        <w:t>kad _______________________________________________________</w:t>
      </w:r>
      <w:r>
        <w:rPr>
          <w:rFonts w:ascii="Times New Roman" w:hAnsi="Times New Roman" w:cs="Times New Roman"/>
          <w:sz w:val="26"/>
          <w:szCs w:val="26"/>
        </w:rPr>
        <w:t>_</w:t>
      </w:r>
      <w:r w:rsidRPr="00B12EC2">
        <w:rPr>
          <w:rFonts w:ascii="Times New Roman" w:hAnsi="Times New Roman" w:cs="Times New Roman"/>
          <w:sz w:val="26"/>
          <w:szCs w:val="26"/>
        </w:rPr>
        <w:t>_</w:t>
      </w:r>
      <w:r>
        <w:rPr>
          <w:rFonts w:ascii="Times New Roman" w:hAnsi="Times New Roman" w:cs="Times New Roman"/>
          <w:sz w:val="26"/>
          <w:szCs w:val="26"/>
        </w:rPr>
        <w:t xml:space="preserve"> .</w:t>
      </w:r>
    </w:p>
    <w:p w:rsidR="001001D8" w:rsidRPr="00B12EC2" w:rsidRDefault="001001D8" w:rsidP="00B277F6">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 xml:space="preserve">                       kaip ________________________________________________________</w:t>
      </w:r>
      <w:r>
        <w:rPr>
          <w:rFonts w:ascii="Times New Roman" w:hAnsi="Times New Roman" w:cs="Times New Roman"/>
          <w:sz w:val="26"/>
          <w:szCs w:val="26"/>
        </w:rPr>
        <w:t xml:space="preserve"> .</w:t>
      </w:r>
    </w:p>
    <w:p w:rsidR="001001D8" w:rsidRPr="00B12EC2" w:rsidRDefault="001001D8" w:rsidP="00B277F6">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Visi suprato,   kur   ________________________________________________________</w:t>
      </w:r>
      <w:r>
        <w:rPr>
          <w:rFonts w:ascii="Times New Roman" w:hAnsi="Times New Roman" w:cs="Times New Roman"/>
          <w:sz w:val="26"/>
          <w:szCs w:val="26"/>
        </w:rPr>
        <w:t xml:space="preserve"> .</w:t>
      </w:r>
    </w:p>
    <w:p w:rsidR="001001D8" w:rsidRPr="00B12EC2" w:rsidRDefault="001001D8" w:rsidP="00B277F6">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 xml:space="preserve">                       kada ________________________________________________________</w:t>
      </w:r>
      <w:r>
        <w:rPr>
          <w:rFonts w:ascii="Times New Roman" w:hAnsi="Times New Roman" w:cs="Times New Roman"/>
          <w:sz w:val="26"/>
          <w:szCs w:val="26"/>
        </w:rPr>
        <w:t xml:space="preserve"> .</w:t>
      </w:r>
    </w:p>
    <w:p w:rsidR="001001D8" w:rsidRPr="00B12EC2" w:rsidRDefault="001001D8" w:rsidP="00B277F6">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 xml:space="preserve">                       kiek ________________________________________________________</w:t>
      </w:r>
      <w:r>
        <w:rPr>
          <w:rFonts w:ascii="Times New Roman" w:hAnsi="Times New Roman" w:cs="Times New Roman"/>
          <w:sz w:val="26"/>
          <w:szCs w:val="26"/>
        </w:rPr>
        <w:t xml:space="preserve"> .</w:t>
      </w:r>
    </w:p>
    <w:p w:rsidR="001001D8" w:rsidRPr="00F01DFA" w:rsidRDefault="001001D8" w:rsidP="00FC58E6">
      <w:pPr>
        <w:pStyle w:val="ListParagraph"/>
        <w:spacing w:after="0" w:line="360" w:lineRule="auto"/>
        <w:ind w:left="8505"/>
        <w:rPr>
          <w:rFonts w:ascii="Times New Roman" w:hAnsi="Times New Roman" w:cs="Times New Roman"/>
          <w:sz w:val="24"/>
          <w:szCs w:val="24"/>
        </w:rPr>
      </w:pPr>
      <w:r>
        <w:rPr>
          <w:rFonts w:ascii="Times New Roman" w:hAnsi="Times New Roman" w:cs="Times New Roman"/>
          <w:sz w:val="24"/>
          <w:szCs w:val="24"/>
        </w:rPr>
        <w:t>5 taškai</w:t>
      </w:r>
      <w:r w:rsidRPr="00F01DFA">
        <w:rPr>
          <w:rFonts w:ascii="Times New Roman" w:hAnsi="Times New Roman" w:cs="Times New Roman"/>
          <w:sz w:val="24"/>
          <w:szCs w:val="24"/>
        </w:rPr>
        <w:t>___</w:t>
      </w:r>
    </w:p>
    <w:p w:rsidR="001001D8" w:rsidRDefault="001001D8" w:rsidP="00B277F6">
      <w:pPr>
        <w:spacing w:after="0" w:line="360" w:lineRule="auto"/>
        <w:rPr>
          <w:rFonts w:ascii="Times New Roman" w:hAnsi="Times New Roman" w:cs="Times New Roman"/>
          <w:sz w:val="24"/>
          <w:szCs w:val="24"/>
        </w:rPr>
      </w:pPr>
    </w:p>
    <w:p w:rsidR="001001D8" w:rsidRPr="00F01DFA" w:rsidRDefault="001001D8" w:rsidP="00F01DFA">
      <w:pPr>
        <w:pStyle w:val="ListParagraph"/>
        <w:numPr>
          <w:ilvl w:val="0"/>
          <w:numId w:val="1"/>
        </w:numPr>
        <w:spacing w:after="0" w:line="240" w:lineRule="auto"/>
        <w:jc w:val="both"/>
        <w:rPr>
          <w:rFonts w:ascii="Times New Roman" w:hAnsi="Times New Roman" w:cs="Times New Roman"/>
          <w:b/>
          <w:bCs/>
          <w:sz w:val="26"/>
          <w:szCs w:val="26"/>
        </w:rPr>
      </w:pPr>
      <w:r w:rsidRPr="00F01DFA">
        <w:rPr>
          <w:rFonts w:ascii="Times New Roman" w:hAnsi="Times New Roman" w:cs="Times New Roman"/>
          <w:b/>
          <w:bCs/>
          <w:sz w:val="26"/>
          <w:szCs w:val="26"/>
        </w:rPr>
        <w:t>Sakiniuose raskite netaisyklingai pavartotus žodžius. Ištaisykite.</w:t>
      </w:r>
    </w:p>
    <w:p w:rsidR="001001D8" w:rsidRPr="00593874" w:rsidRDefault="001001D8" w:rsidP="00F01DFA">
      <w:pPr>
        <w:pStyle w:val="ListParagraph"/>
        <w:spacing w:after="0" w:line="240" w:lineRule="auto"/>
        <w:jc w:val="both"/>
        <w:rPr>
          <w:rFonts w:ascii="Times New Roman" w:hAnsi="Times New Roman" w:cs="Times New Roman"/>
          <w:b/>
          <w:bCs/>
          <w:sz w:val="26"/>
          <w:szCs w:val="26"/>
        </w:rPr>
      </w:pPr>
    </w:p>
    <w:p w:rsidR="001001D8" w:rsidRDefault="001001D8" w:rsidP="00F01DFA">
      <w:pPr>
        <w:spacing w:after="0" w:line="360" w:lineRule="auto"/>
        <w:jc w:val="both"/>
        <w:rPr>
          <w:rFonts w:ascii="Times New Roman" w:hAnsi="Times New Roman" w:cs="Times New Roman"/>
          <w:b/>
          <w:bCs/>
          <w:sz w:val="26"/>
          <w:szCs w:val="26"/>
          <w:u w:val="single"/>
        </w:rPr>
      </w:pPr>
      <w:r w:rsidRPr="00593874">
        <w:rPr>
          <w:rFonts w:ascii="Times New Roman" w:hAnsi="Times New Roman" w:cs="Times New Roman"/>
          <w:b/>
          <w:bCs/>
          <w:sz w:val="26"/>
          <w:szCs w:val="26"/>
        </w:rPr>
        <w:t xml:space="preserve">1. </w:t>
      </w:r>
      <w:r w:rsidRPr="002233E1">
        <w:rPr>
          <w:rFonts w:ascii="Times New Roman" w:hAnsi="Times New Roman" w:cs="Times New Roman"/>
          <w:b/>
          <w:bCs/>
          <w:sz w:val="26"/>
          <w:szCs w:val="26"/>
        </w:rPr>
        <w:t>Dažai buv</w:t>
      </w:r>
      <w:r>
        <w:rPr>
          <w:rFonts w:ascii="Times New Roman" w:hAnsi="Times New Roman" w:cs="Times New Roman"/>
          <w:b/>
          <w:bCs/>
          <w:sz w:val="26"/>
          <w:szCs w:val="26"/>
        </w:rPr>
        <w:t>o tokie tiršti, kad reikėjo ats</w:t>
      </w:r>
      <w:r w:rsidRPr="002233E1">
        <w:rPr>
          <w:rFonts w:ascii="Times New Roman" w:hAnsi="Times New Roman" w:cs="Times New Roman"/>
          <w:b/>
          <w:bCs/>
          <w:sz w:val="26"/>
          <w:szCs w:val="26"/>
        </w:rPr>
        <w:t>k</w:t>
      </w:r>
      <w:r>
        <w:rPr>
          <w:rFonts w:ascii="Times New Roman" w:hAnsi="Times New Roman" w:cs="Times New Roman"/>
          <w:b/>
          <w:bCs/>
          <w:sz w:val="26"/>
          <w:szCs w:val="26"/>
        </w:rPr>
        <w:t>i</w:t>
      </w:r>
      <w:r w:rsidRPr="002233E1">
        <w:rPr>
          <w:rFonts w:ascii="Times New Roman" w:hAnsi="Times New Roman" w:cs="Times New Roman"/>
          <w:b/>
          <w:bCs/>
          <w:sz w:val="26"/>
          <w:szCs w:val="26"/>
        </w:rPr>
        <w:t>edėjo.</w:t>
      </w:r>
      <w:r>
        <w:rPr>
          <w:rFonts w:ascii="Times New Roman" w:hAnsi="Times New Roman" w:cs="Times New Roman"/>
          <w:b/>
          <w:bCs/>
          <w:sz w:val="26"/>
          <w:szCs w:val="26"/>
        </w:rPr>
        <w:t xml:space="preserve"> </w:t>
      </w:r>
      <w:r w:rsidRPr="00593874">
        <w:rPr>
          <w:rFonts w:ascii="Times New Roman" w:hAnsi="Times New Roman" w:cs="Times New Roman"/>
          <w:b/>
          <w:bCs/>
          <w:sz w:val="26"/>
          <w:szCs w:val="26"/>
          <w:u w:val="single"/>
        </w:rPr>
        <w:t>Dažai buvo tokie tiršti, kad reikėjo skiediklio.</w:t>
      </w:r>
    </w:p>
    <w:p w:rsidR="001001D8" w:rsidRPr="002233E1" w:rsidRDefault="001001D8" w:rsidP="00F01DFA">
      <w:pPr>
        <w:spacing w:after="0" w:line="360" w:lineRule="auto"/>
        <w:jc w:val="both"/>
        <w:rPr>
          <w:rFonts w:ascii="Times New Roman" w:hAnsi="Times New Roman" w:cs="Times New Roman"/>
          <w:b/>
          <w:bCs/>
          <w:sz w:val="14"/>
          <w:szCs w:val="14"/>
          <w:u w:val="single"/>
        </w:rPr>
      </w:pPr>
    </w:p>
    <w:p w:rsidR="001001D8" w:rsidRDefault="001001D8" w:rsidP="00F01DFA">
      <w:pPr>
        <w:spacing w:after="0" w:line="360" w:lineRule="auto"/>
        <w:jc w:val="both"/>
        <w:rPr>
          <w:rFonts w:ascii="Times New Roman" w:hAnsi="Times New Roman" w:cs="Times New Roman"/>
          <w:b/>
          <w:bCs/>
          <w:sz w:val="26"/>
          <w:szCs w:val="26"/>
        </w:rPr>
      </w:pPr>
      <w:r w:rsidRPr="00593874">
        <w:rPr>
          <w:rFonts w:ascii="Times New Roman" w:hAnsi="Times New Roman" w:cs="Times New Roman"/>
          <w:sz w:val="26"/>
          <w:szCs w:val="26"/>
        </w:rPr>
        <w:t xml:space="preserve">2. </w:t>
      </w:r>
      <w:r w:rsidRPr="002233E1">
        <w:rPr>
          <w:rFonts w:ascii="Times New Roman" w:hAnsi="Times New Roman" w:cs="Times New Roman"/>
          <w:sz w:val="26"/>
          <w:szCs w:val="26"/>
        </w:rPr>
        <w:t>Pas tą vaiką gera atmintis.</w:t>
      </w:r>
      <w:r>
        <w:rPr>
          <w:rFonts w:ascii="Times New Roman" w:hAnsi="Times New Roman" w:cs="Times New Roman"/>
          <w:b/>
          <w:bCs/>
          <w:sz w:val="26"/>
          <w:szCs w:val="26"/>
        </w:rPr>
        <w:t xml:space="preserve">   _______________________________________________</w:t>
      </w:r>
    </w:p>
    <w:p w:rsidR="001001D8" w:rsidRPr="001F7157" w:rsidRDefault="001001D8" w:rsidP="00F01DFA">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w:t>
      </w:r>
    </w:p>
    <w:p w:rsidR="001001D8" w:rsidRDefault="001001D8" w:rsidP="00F01DFA">
      <w:pPr>
        <w:spacing w:after="0" w:line="360" w:lineRule="auto"/>
        <w:jc w:val="both"/>
        <w:rPr>
          <w:rFonts w:ascii="Times New Roman" w:hAnsi="Times New Roman" w:cs="Times New Roman"/>
          <w:b/>
          <w:bCs/>
          <w:sz w:val="26"/>
          <w:szCs w:val="26"/>
        </w:rPr>
      </w:pPr>
      <w:r w:rsidRPr="00593874">
        <w:rPr>
          <w:rFonts w:ascii="Times New Roman" w:hAnsi="Times New Roman" w:cs="Times New Roman"/>
          <w:sz w:val="26"/>
          <w:szCs w:val="26"/>
        </w:rPr>
        <w:t xml:space="preserve">3. Krepšinio varžybos vyksta du kartus į savaitę. </w:t>
      </w:r>
      <w:r>
        <w:rPr>
          <w:rFonts w:ascii="Times New Roman" w:hAnsi="Times New Roman" w:cs="Times New Roman"/>
          <w:b/>
          <w:bCs/>
          <w:sz w:val="26"/>
          <w:szCs w:val="26"/>
        </w:rPr>
        <w:t>________________________________</w:t>
      </w:r>
    </w:p>
    <w:p w:rsidR="001001D8" w:rsidRPr="001F7157" w:rsidRDefault="001001D8" w:rsidP="00F01DFA">
      <w:pPr>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______________________________________________________________________</w:t>
      </w:r>
    </w:p>
    <w:p w:rsidR="001001D8" w:rsidRDefault="001001D8" w:rsidP="00F01DFA">
      <w:pPr>
        <w:spacing w:after="0" w:line="360" w:lineRule="auto"/>
        <w:jc w:val="both"/>
        <w:rPr>
          <w:rFonts w:ascii="Times New Roman" w:hAnsi="Times New Roman" w:cs="Times New Roman"/>
          <w:b/>
          <w:bCs/>
          <w:sz w:val="26"/>
          <w:szCs w:val="26"/>
        </w:rPr>
      </w:pPr>
      <w:r w:rsidRPr="00593874">
        <w:rPr>
          <w:rFonts w:ascii="Times New Roman" w:hAnsi="Times New Roman" w:cs="Times New Roman"/>
          <w:sz w:val="26"/>
          <w:szCs w:val="26"/>
        </w:rPr>
        <w:t xml:space="preserve">4. Koks gavosi to uždavinio rezultatas?  </w:t>
      </w:r>
      <w:r>
        <w:rPr>
          <w:rFonts w:ascii="Times New Roman" w:hAnsi="Times New Roman" w:cs="Times New Roman"/>
          <w:b/>
          <w:bCs/>
          <w:sz w:val="26"/>
          <w:szCs w:val="26"/>
        </w:rPr>
        <w:t>______________________________________</w:t>
      </w:r>
    </w:p>
    <w:p w:rsidR="001001D8" w:rsidRPr="001F7157" w:rsidRDefault="001001D8" w:rsidP="00F01DFA">
      <w:pPr>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______________________________________________________________________</w:t>
      </w:r>
    </w:p>
    <w:p w:rsidR="001001D8" w:rsidRDefault="001001D8" w:rsidP="00F01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 Antanukas užsimovė kepurę ir išslinko pro duris.  ____________________________</w:t>
      </w:r>
    </w:p>
    <w:p w:rsidR="001001D8" w:rsidRPr="00593874" w:rsidRDefault="001001D8" w:rsidP="00F01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1001D8" w:rsidRDefault="001001D8" w:rsidP="00F01DFA">
      <w:pPr>
        <w:spacing w:after="0" w:line="360" w:lineRule="auto"/>
        <w:jc w:val="both"/>
        <w:rPr>
          <w:rFonts w:ascii="Times New Roman" w:hAnsi="Times New Roman" w:cs="Times New Roman"/>
          <w:b/>
          <w:bCs/>
          <w:sz w:val="26"/>
          <w:szCs w:val="26"/>
        </w:rPr>
      </w:pPr>
      <w:r w:rsidRPr="00593874">
        <w:rPr>
          <w:rFonts w:ascii="Times New Roman" w:hAnsi="Times New Roman" w:cs="Times New Roman"/>
          <w:sz w:val="26"/>
          <w:szCs w:val="26"/>
        </w:rPr>
        <w:t xml:space="preserve">6. Kreipkitės pas direktorių.  </w:t>
      </w:r>
      <w:r>
        <w:rPr>
          <w:rFonts w:ascii="Times New Roman" w:hAnsi="Times New Roman" w:cs="Times New Roman"/>
          <w:b/>
          <w:bCs/>
          <w:sz w:val="26"/>
          <w:szCs w:val="26"/>
        </w:rPr>
        <w:t>_______________________________________________</w:t>
      </w:r>
    </w:p>
    <w:p w:rsidR="001001D8" w:rsidRPr="001F7157" w:rsidRDefault="001001D8" w:rsidP="00F01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1001D8" w:rsidRPr="00487C28" w:rsidRDefault="001001D8" w:rsidP="00F01DFA">
      <w:pPr>
        <w:spacing w:after="0" w:line="240" w:lineRule="auto"/>
        <w:jc w:val="both"/>
        <w:rPr>
          <w:rFonts w:ascii="Times New Roman" w:hAnsi="Times New Roman" w:cs="Times New Roman"/>
          <w:sz w:val="24"/>
          <w:szCs w:val="24"/>
        </w:rPr>
      </w:pPr>
    </w:p>
    <w:p w:rsidR="001001D8" w:rsidRDefault="001001D8" w:rsidP="00F01DFA">
      <w:pPr>
        <w:jc w:val="both"/>
        <w:rPr>
          <w:rFonts w:ascii="Times New Roman" w:hAnsi="Times New Roman" w:cs="Times New Roman"/>
          <w:sz w:val="24"/>
          <w:szCs w:val="24"/>
        </w:rPr>
      </w:pPr>
      <w:r>
        <w:rPr>
          <w:rFonts w:ascii="Times New Roman" w:hAnsi="Times New Roman" w:cs="Times New Roman"/>
          <w:sz w:val="24"/>
          <w:szCs w:val="24"/>
        </w:rPr>
        <w:t xml:space="preserve">                                                                                                                                             5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1001D8" w:rsidRDefault="001001D8" w:rsidP="00B277F6">
      <w:pPr>
        <w:spacing w:after="0" w:line="360" w:lineRule="auto"/>
        <w:rPr>
          <w:rFonts w:ascii="Times New Roman" w:hAnsi="Times New Roman" w:cs="Times New Roman"/>
          <w:sz w:val="24"/>
          <w:szCs w:val="24"/>
        </w:rPr>
      </w:pPr>
    </w:p>
    <w:p w:rsidR="001001D8" w:rsidRDefault="001001D8" w:rsidP="00B277F6">
      <w:pPr>
        <w:spacing w:after="0" w:line="360" w:lineRule="auto"/>
        <w:rPr>
          <w:rFonts w:ascii="Times New Roman" w:hAnsi="Times New Roman" w:cs="Times New Roman"/>
          <w:sz w:val="24"/>
          <w:szCs w:val="24"/>
        </w:rPr>
      </w:pPr>
    </w:p>
    <w:p w:rsidR="001001D8" w:rsidRDefault="001001D8" w:rsidP="00B277F6">
      <w:pPr>
        <w:spacing w:after="0" w:line="360" w:lineRule="auto"/>
        <w:rPr>
          <w:rFonts w:ascii="Times New Roman" w:hAnsi="Times New Roman" w:cs="Times New Roman"/>
          <w:sz w:val="24"/>
          <w:szCs w:val="24"/>
        </w:rPr>
      </w:pPr>
    </w:p>
    <w:p w:rsidR="001001D8" w:rsidRDefault="001001D8" w:rsidP="00B277F6">
      <w:pPr>
        <w:spacing w:after="0" w:line="360" w:lineRule="auto"/>
        <w:rPr>
          <w:rFonts w:ascii="Times New Roman" w:hAnsi="Times New Roman" w:cs="Times New Roman"/>
          <w:sz w:val="24"/>
          <w:szCs w:val="24"/>
        </w:rPr>
      </w:pPr>
    </w:p>
    <w:p w:rsidR="001001D8" w:rsidRPr="00B277F6" w:rsidRDefault="001001D8" w:rsidP="00B277F6">
      <w:pPr>
        <w:pStyle w:val="ListParagraph"/>
        <w:spacing w:after="0" w:line="240" w:lineRule="auto"/>
        <w:jc w:val="both"/>
        <w:rPr>
          <w:rFonts w:ascii="Times New Roman" w:hAnsi="Times New Roman" w:cs="Times New Roman"/>
          <w:sz w:val="24"/>
          <w:szCs w:val="24"/>
        </w:rPr>
      </w:pPr>
    </w:p>
    <w:p w:rsidR="001001D8" w:rsidRPr="00F01DFA" w:rsidRDefault="001001D8" w:rsidP="00F01DFA">
      <w:pPr>
        <w:pStyle w:val="ListParagraph"/>
        <w:numPr>
          <w:ilvl w:val="0"/>
          <w:numId w:val="1"/>
        </w:numPr>
        <w:spacing w:after="0" w:line="360" w:lineRule="auto"/>
        <w:jc w:val="both"/>
        <w:rPr>
          <w:rFonts w:ascii="Times New Roman" w:hAnsi="Times New Roman" w:cs="Times New Roman"/>
          <w:b/>
          <w:bCs/>
          <w:sz w:val="26"/>
          <w:szCs w:val="26"/>
        </w:rPr>
      </w:pPr>
      <w:r w:rsidRPr="00F01DFA">
        <w:rPr>
          <w:rFonts w:ascii="Times New Roman" w:hAnsi="Times New Roman" w:cs="Times New Roman"/>
          <w:b/>
          <w:bCs/>
          <w:sz w:val="26"/>
          <w:szCs w:val="26"/>
        </w:rPr>
        <w:t>Perskaitykite tekstą. Padėkite trūkstamus skyrybos ženklus.</w:t>
      </w:r>
    </w:p>
    <w:p w:rsidR="001001D8" w:rsidRPr="00B12EC2" w:rsidRDefault="001001D8" w:rsidP="00F01DFA">
      <w:pPr>
        <w:pStyle w:val="ListParagraph"/>
        <w:spacing w:after="0" w:line="360" w:lineRule="auto"/>
        <w:jc w:val="both"/>
        <w:rPr>
          <w:rFonts w:ascii="Times New Roman" w:hAnsi="Times New Roman" w:cs="Times New Roman"/>
          <w:b/>
          <w:bCs/>
          <w:sz w:val="26"/>
          <w:szCs w:val="26"/>
        </w:rPr>
      </w:pP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 xml:space="preserve">Bėgam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vilke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žemė </w:t>
      </w:r>
      <w:r>
        <w:rPr>
          <w:rFonts w:ascii="Times New Roman" w:hAnsi="Times New Roman" w:cs="Times New Roman"/>
          <w:sz w:val="26"/>
          <w:szCs w:val="26"/>
        </w:rPr>
        <w:t xml:space="preserve"> </w:t>
      </w:r>
      <w:r w:rsidRPr="00B12EC2">
        <w:rPr>
          <w:rFonts w:ascii="Times New Roman" w:hAnsi="Times New Roman" w:cs="Times New Roman"/>
          <w:sz w:val="26"/>
          <w:szCs w:val="26"/>
        </w:rPr>
        <w:t>griūva</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šaukė katinas </w:t>
      </w: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Iš</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kur </w:t>
      </w:r>
      <w:r>
        <w:rPr>
          <w:rFonts w:ascii="Times New Roman" w:hAnsi="Times New Roman" w:cs="Times New Roman"/>
          <w:sz w:val="26"/>
          <w:szCs w:val="26"/>
        </w:rPr>
        <w:t xml:space="preserve"> </w:t>
      </w:r>
      <w:r w:rsidRPr="00B12EC2">
        <w:rPr>
          <w:rFonts w:ascii="Times New Roman" w:hAnsi="Times New Roman" w:cs="Times New Roman"/>
          <w:sz w:val="26"/>
          <w:szCs w:val="26"/>
        </w:rPr>
        <w:t>žinai</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paklausė vilkas </w:t>
      </w: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 xml:space="preserve">Man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ant </w:t>
      </w:r>
      <w:r>
        <w:rPr>
          <w:rFonts w:ascii="Times New Roman" w:hAnsi="Times New Roman" w:cs="Times New Roman"/>
          <w:sz w:val="26"/>
          <w:szCs w:val="26"/>
        </w:rPr>
        <w:t xml:space="preserve"> </w:t>
      </w:r>
      <w:r w:rsidRPr="00B12EC2">
        <w:rPr>
          <w:rFonts w:ascii="Times New Roman" w:hAnsi="Times New Roman" w:cs="Times New Roman"/>
          <w:sz w:val="26"/>
          <w:szCs w:val="26"/>
        </w:rPr>
        <w:t>uodegytės</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gabalas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nukrito </w:t>
      </w: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Bėgam</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katin</w:t>
      </w:r>
      <w:r>
        <w:rPr>
          <w:rFonts w:ascii="Times New Roman" w:hAnsi="Times New Roman" w:cs="Times New Roman"/>
          <w:sz w:val="26"/>
          <w:szCs w:val="26"/>
        </w:rPr>
        <w:t xml:space="preserve"> </w:t>
      </w: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Bėga</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abu</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ir</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pamato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mešką </w:t>
      </w: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Dangus</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griūva </w:t>
      </w:r>
      <w:r>
        <w:rPr>
          <w:rFonts w:ascii="Times New Roman" w:hAnsi="Times New Roman" w:cs="Times New Roman"/>
          <w:sz w:val="26"/>
          <w:szCs w:val="26"/>
        </w:rPr>
        <w:t xml:space="preserve"> </w:t>
      </w:r>
      <w:r w:rsidRPr="00B12EC2">
        <w:rPr>
          <w:rFonts w:ascii="Times New Roman" w:hAnsi="Times New Roman" w:cs="Times New Roman"/>
          <w:sz w:val="26"/>
          <w:szCs w:val="26"/>
        </w:rPr>
        <w:t>dabar</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jau</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vilkas</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šaukia </w:t>
      </w:r>
    </w:p>
    <w:p w:rsidR="001001D8" w:rsidRPr="00B12EC2"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Iš</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kur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žinai  </w:t>
      </w:r>
    </w:p>
    <w:p w:rsidR="001001D8" w:rsidRDefault="001001D8" w:rsidP="00B12EC2">
      <w:pPr>
        <w:spacing w:after="0" w:line="360" w:lineRule="auto"/>
        <w:rPr>
          <w:rFonts w:ascii="Times New Roman" w:hAnsi="Times New Roman" w:cs="Times New Roman"/>
          <w:sz w:val="26"/>
          <w:szCs w:val="26"/>
        </w:rPr>
      </w:pPr>
      <w:r w:rsidRPr="00B12EC2">
        <w:rPr>
          <w:rFonts w:ascii="Times New Roman" w:hAnsi="Times New Roman" w:cs="Times New Roman"/>
          <w:sz w:val="26"/>
          <w:szCs w:val="26"/>
        </w:rPr>
        <w:t xml:space="preserve">Man </w:t>
      </w:r>
      <w:r>
        <w:rPr>
          <w:rFonts w:ascii="Times New Roman" w:hAnsi="Times New Roman" w:cs="Times New Roman"/>
          <w:sz w:val="26"/>
          <w:szCs w:val="26"/>
        </w:rPr>
        <w:t xml:space="preserve"> </w:t>
      </w:r>
      <w:r w:rsidRPr="00B12EC2">
        <w:rPr>
          <w:rFonts w:ascii="Times New Roman" w:hAnsi="Times New Roman" w:cs="Times New Roman"/>
          <w:sz w:val="26"/>
          <w:szCs w:val="26"/>
        </w:rPr>
        <w:t>katinas</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sakė</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12EC2">
        <w:rPr>
          <w:rFonts w:ascii="Times New Roman" w:hAnsi="Times New Roman" w:cs="Times New Roman"/>
          <w:sz w:val="26"/>
          <w:szCs w:val="26"/>
        </w:rPr>
        <w:t>vos</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kvapą </w:t>
      </w:r>
      <w:r>
        <w:rPr>
          <w:rFonts w:ascii="Times New Roman" w:hAnsi="Times New Roman" w:cs="Times New Roman"/>
          <w:sz w:val="26"/>
          <w:szCs w:val="26"/>
        </w:rPr>
        <w:t xml:space="preserve"> </w:t>
      </w:r>
      <w:r w:rsidRPr="00B12EC2">
        <w:rPr>
          <w:rFonts w:ascii="Times New Roman" w:hAnsi="Times New Roman" w:cs="Times New Roman"/>
          <w:sz w:val="26"/>
          <w:szCs w:val="26"/>
        </w:rPr>
        <w:t>atgaudamas</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 sako </w:t>
      </w:r>
      <w:r>
        <w:rPr>
          <w:rFonts w:ascii="Times New Roman" w:hAnsi="Times New Roman" w:cs="Times New Roman"/>
          <w:sz w:val="26"/>
          <w:szCs w:val="26"/>
        </w:rPr>
        <w:t xml:space="preserve"> </w:t>
      </w:r>
      <w:r w:rsidRPr="00B12EC2">
        <w:rPr>
          <w:rFonts w:ascii="Times New Roman" w:hAnsi="Times New Roman" w:cs="Times New Roman"/>
          <w:sz w:val="26"/>
          <w:szCs w:val="26"/>
        </w:rPr>
        <w:t xml:space="preserve">vilkas </w:t>
      </w:r>
    </w:p>
    <w:p w:rsidR="001001D8" w:rsidRPr="00B12EC2" w:rsidRDefault="001001D8" w:rsidP="0068411D">
      <w:pPr>
        <w:ind w:left="720"/>
        <w:rPr>
          <w:rFonts w:ascii="Times New Roman" w:hAnsi="Times New Roman" w:cs="Times New Roman"/>
          <w:sz w:val="26"/>
          <w:szCs w:val="26"/>
        </w:rPr>
      </w:pPr>
      <w:r>
        <w:rPr>
          <w:rFonts w:ascii="Times New Roman" w:hAnsi="Times New Roman" w:cs="Times New Roman"/>
          <w:sz w:val="24"/>
          <w:szCs w:val="24"/>
        </w:rPr>
        <w:t xml:space="preserve">                                                                                 Pagal l. l. pasaką „Dangus griūva“</w:t>
      </w:r>
    </w:p>
    <w:p w:rsidR="001001D8" w:rsidRDefault="001001D8">
      <w:pPr>
        <w:rPr>
          <w:rFonts w:ascii="Times New Roman" w:hAnsi="Times New Roman" w:cs="Times New Roman"/>
          <w:sz w:val="24"/>
          <w:szCs w:val="24"/>
        </w:rPr>
      </w:pPr>
      <w:r>
        <w:rPr>
          <w:rFonts w:ascii="Times New Roman" w:hAnsi="Times New Roman" w:cs="Times New Roman"/>
          <w:sz w:val="24"/>
          <w:szCs w:val="24"/>
        </w:rPr>
        <w:t xml:space="preserve">                                                                                                                                           13</w:t>
      </w:r>
      <w:r w:rsidRPr="00B277F6">
        <w:rPr>
          <w:rFonts w:ascii="Times New Roman" w:hAnsi="Times New Roman" w:cs="Times New Roman"/>
          <w:sz w:val="24"/>
          <w:szCs w:val="24"/>
        </w:rPr>
        <w:t xml:space="preserve"> taškų ___</w:t>
      </w:r>
    </w:p>
    <w:p w:rsidR="001001D8" w:rsidRDefault="001001D8">
      <w:pPr>
        <w:rPr>
          <w:rFonts w:ascii="Times New Roman" w:hAnsi="Times New Roman" w:cs="Times New Roman"/>
          <w:sz w:val="24"/>
          <w:szCs w:val="24"/>
        </w:rPr>
      </w:pPr>
    </w:p>
    <w:p w:rsidR="001001D8" w:rsidRDefault="001001D8">
      <w:pPr>
        <w:rPr>
          <w:rFonts w:ascii="Times New Roman" w:hAnsi="Times New Roman" w:cs="Times New Roman"/>
          <w:sz w:val="24"/>
          <w:szCs w:val="24"/>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b/>
          <w:bCs/>
          <w:sz w:val="24"/>
          <w:szCs w:val="24"/>
        </w:rPr>
        <w:t>56</w:t>
      </w:r>
      <w:r w:rsidRPr="00897F34">
        <w:rPr>
          <w:rFonts w:ascii="Times New Roman" w:hAnsi="Times New Roman" w:cs="Times New Roman"/>
          <w:b/>
          <w:bCs/>
          <w:sz w:val="24"/>
          <w:szCs w:val="24"/>
        </w:rPr>
        <w:t xml:space="preserve"> </w:t>
      </w:r>
      <w:r w:rsidRPr="008B3480">
        <w:rPr>
          <w:rFonts w:ascii="Times New Roman" w:hAnsi="Times New Roman" w:cs="Times New Roman"/>
          <w:sz w:val="24"/>
          <w:szCs w:val="24"/>
        </w:rPr>
        <w:t>taškai</w:t>
      </w:r>
      <w:r>
        <w:rPr>
          <w:rFonts w:ascii="Times New Roman" w:hAnsi="Times New Roman" w:cs="Times New Roman"/>
          <w:sz w:val="24"/>
          <w:szCs w:val="24"/>
        </w:rPr>
        <w:t xml:space="preserve"> ( I d.) _____</w:t>
      </w:r>
    </w:p>
    <w:p w:rsidR="001001D8" w:rsidRPr="00B277F6" w:rsidRDefault="001001D8">
      <w:pPr>
        <w:rPr>
          <w:rFonts w:ascii="Times New Roman" w:hAnsi="Times New Roman" w:cs="Times New Roman"/>
          <w:sz w:val="24"/>
          <w:szCs w:val="24"/>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b/>
          <w:bCs/>
          <w:sz w:val="24"/>
          <w:szCs w:val="24"/>
        </w:rPr>
        <w:t>69</w:t>
      </w:r>
      <w:r w:rsidRPr="00897F34">
        <w:rPr>
          <w:rFonts w:ascii="Times New Roman" w:hAnsi="Times New Roman" w:cs="Times New Roman"/>
          <w:b/>
          <w:bCs/>
          <w:sz w:val="24"/>
          <w:szCs w:val="24"/>
        </w:rPr>
        <w:t xml:space="preserve"> </w:t>
      </w:r>
      <w:r w:rsidRPr="008B3480">
        <w:rPr>
          <w:rFonts w:ascii="Times New Roman" w:hAnsi="Times New Roman" w:cs="Times New Roman"/>
          <w:sz w:val="24"/>
          <w:szCs w:val="24"/>
        </w:rPr>
        <w:t>taškai</w:t>
      </w:r>
      <w:r>
        <w:rPr>
          <w:rFonts w:ascii="Times New Roman" w:hAnsi="Times New Roman" w:cs="Times New Roman"/>
          <w:sz w:val="24"/>
          <w:szCs w:val="24"/>
        </w:rPr>
        <w:t xml:space="preserve"> ( I, II d.) _____</w:t>
      </w:r>
    </w:p>
    <w:sectPr w:rsidR="001001D8" w:rsidRPr="00B277F6" w:rsidSect="00960AF7">
      <w:pgSz w:w="11906" w:h="16838"/>
      <w:pgMar w:top="1134"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96A"/>
    <w:multiLevelType w:val="hybridMultilevel"/>
    <w:tmpl w:val="A8AC586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67C6D4F"/>
    <w:multiLevelType w:val="hybridMultilevel"/>
    <w:tmpl w:val="AF54D882"/>
    <w:lvl w:ilvl="0" w:tplc="9E68897A">
      <w:start w:val="1"/>
      <w:numFmt w:val="decimal"/>
      <w:lvlText w:val="%1"/>
      <w:lvlJc w:val="left"/>
      <w:pPr>
        <w:ind w:left="8661" w:hanging="360"/>
      </w:pPr>
      <w:rPr>
        <w:rFonts w:hint="default"/>
      </w:rPr>
    </w:lvl>
    <w:lvl w:ilvl="1" w:tplc="04270019">
      <w:start w:val="1"/>
      <w:numFmt w:val="lowerLetter"/>
      <w:lvlText w:val="%2."/>
      <w:lvlJc w:val="left"/>
      <w:pPr>
        <w:ind w:left="9381" w:hanging="360"/>
      </w:pPr>
    </w:lvl>
    <w:lvl w:ilvl="2" w:tplc="0427001B">
      <w:start w:val="1"/>
      <w:numFmt w:val="lowerRoman"/>
      <w:lvlText w:val="%3."/>
      <w:lvlJc w:val="right"/>
      <w:pPr>
        <w:ind w:left="10101" w:hanging="180"/>
      </w:pPr>
    </w:lvl>
    <w:lvl w:ilvl="3" w:tplc="0427000F">
      <w:start w:val="1"/>
      <w:numFmt w:val="decimal"/>
      <w:lvlText w:val="%4."/>
      <w:lvlJc w:val="left"/>
      <w:pPr>
        <w:ind w:left="10821" w:hanging="360"/>
      </w:pPr>
    </w:lvl>
    <w:lvl w:ilvl="4" w:tplc="04270019">
      <w:start w:val="1"/>
      <w:numFmt w:val="lowerLetter"/>
      <w:lvlText w:val="%5."/>
      <w:lvlJc w:val="left"/>
      <w:pPr>
        <w:ind w:left="11541" w:hanging="360"/>
      </w:pPr>
    </w:lvl>
    <w:lvl w:ilvl="5" w:tplc="0427001B">
      <w:start w:val="1"/>
      <w:numFmt w:val="lowerRoman"/>
      <w:lvlText w:val="%6."/>
      <w:lvlJc w:val="right"/>
      <w:pPr>
        <w:ind w:left="12261" w:hanging="180"/>
      </w:pPr>
    </w:lvl>
    <w:lvl w:ilvl="6" w:tplc="0427000F">
      <w:start w:val="1"/>
      <w:numFmt w:val="decimal"/>
      <w:lvlText w:val="%7."/>
      <w:lvlJc w:val="left"/>
      <w:pPr>
        <w:ind w:left="12981" w:hanging="360"/>
      </w:pPr>
    </w:lvl>
    <w:lvl w:ilvl="7" w:tplc="04270019">
      <w:start w:val="1"/>
      <w:numFmt w:val="lowerLetter"/>
      <w:lvlText w:val="%8."/>
      <w:lvlJc w:val="left"/>
      <w:pPr>
        <w:ind w:left="13701" w:hanging="360"/>
      </w:pPr>
    </w:lvl>
    <w:lvl w:ilvl="8" w:tplc="0427001B">
      <w:start w:val="1"/>
      <w:numFmt w:val="lowerRoman"/>
      <w:lvlText w:val="%9."/>
      <w:lvlJc w:val="right"/>
      <w:pPr>
        <w:ind w:left="14421" w:hanging="180"/>
      </w:pPr>
    </w:lvl>
  </w:abstractNum>
  <w:abstractNum w:abstractNumId="2">
    <w:nsid w:val="069F343C"/>
    <w:multiLevelType w:val="hybridMultilevel"/>
    <w:tmpl w:val="20D86BAC"/>
    <w:lvl w:ilvl="0" w:tplc="C05AC7D0">
      <w:start w:val="5"/>
      <w:numFmt w:val="decimal"/>
      <w:lvlText w:val="%1"/>
      <w:lvlJc w:val="left"/>
      <w:pPr>
        <w:ind w:left="8505" w:hanging="360"/>
      </w:pPr>
      <w:rPr>
        <w:rFonts w:hint="default"/>
      </w:rPr>
    </w:lvl>
    <w:lvl w:ilvl="1" w:tplc="04270019">
      <w:start w:val="1"/>
      <w:numFmt w:val="lowerLetter"/>
      <w:lvlText w:val="%2."/>
      <w:lvlJc w:val="left"/>
      <w:pPr>
        <w:ind w:left="9225" w:hanging="360"/>
      </w:pPr>
    </w:lvl>
    <w:lvl w:ilvl="2" w:tplc="0427001B">
      <w:start w:val="1"/>
      <w:numFmt w:val="lowerRoman"/>
      <w:lvlText w:val="%3."/>
      <w:lvlJc w:val="right"/>
      <w:pPr>
        <w:ind w:left="9945" w:hanging="180"/>
      </w:pPr>
    </w:lvl>
    <w:lvl w:ilvl="3" w:tplc="0427000F">
      <w:start w:val="1"/>
      <w:numFmt w:val="decimal"/>
      <w:lvlText w:val="%4."/>
      <w:lvlJc w:val="left"/>
      <w:pPr>
        <w:ind w:left="10665" w:hanging="360"/>
      </w:pPr>
    </w:lvl>
    <w:lvl w:ilvl="4" w:tplc="04270019">
      <w:start w:val="1"/>
      <w:numFmt w:val="lowerLetter"/>
      <w:lvlText w:val="%5."/>
      <w:lvlJc w:val="left"/>
      <w:pPr>
        <w:ind w:left="11385" w:hanging="360"/>
      </w:pPr>
    </w:lvl>
    <w:lvl w:ilvl="5" w:tplc="0427001B">
      <w:start w:val="1"/>
      <w:numFmt w:val="lowerRoman"/>
      <w:lvlText w:val="%6."/>
      <w:lvlJc w:val="right"/>
      <w:pPr>
        <w:ind w:left="12105" w:hanging="180"/>
      </w:pPr>
    </w:lvl>
    <w:lvl w:ilvl="6" w:tplc="0427000F">
      <w:start w:val="1"/>
      <w:numFmt w:val="decimal"/>
      <w:lvlText w:val="%7."/>
      <w:lvlJc w:val="left"/>
      <w:pPr>
        <w:ind w:left="12825" w:hanging="360"/>
      </w:pPr>
    </w:lvl>
    <w:lvl w:ilvl="7" w:tplc="04270019">
      <w:start w:val="1"/>
      <w:numFmt w:val="lowerLetter"/>
      <w:lvlText w:val="%8."/>
      <w:lvlJc w:val="left"/>
      <w:pPr>
        <w:ind w:left="13545" w:hanging="360"/>
      </w:pPr>
    </w:lvl>
    <w:lvl w:ilvl="8" w:tplc="0427001B">
      <w:start w:val="1"/>
      <w:numFmt w:val="lowerRoman"/>
      <w:lvlText w:val="%9."/>
      <w:lvlJc w:val="right"/>
      <w:pPr>
        <w:ind w:left="14265" w:hanging="180"/>
      </w:pPr>
    </w:lvl>
  </w:abstractNum>
  <w:abstractNum w:abstractNumId="3">
    <w:nsid w:val="162C3D91"/>
    <w:multiLevelType w:val="hybridMultilevel"/>
    <w:tmpl w:val="3ECA502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4">
    <w:nsid w:val="1F12228A"/>
    <w:multiLevelType w:val="hybridMultilevel"/>
    <w:tmpl w:val="739CB49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23AB7DD7"/>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BA63294"/>
    <w:multiLevelType w:val="hybridMultilevel"/>
    <w:tmpl w:val="41467924"/>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7">
    <w:nsid w:val="302A7B6A"/>
    <w:multiLevelType w:val="hybridMultilevel"/>
    <w:tmpl w:val="A3C070D0"/>
    <w:lvl w:ilvl="0" w:tplc="5F32832C">
      <w:start w:val="9"/>
      <w:numFmt w:val="decimal"/>
      <w:lvlText w:val="%1"/>
      <w:lvlJc w:val="left"/>
      <w:pPr>
        <w:ind w:left="8985" w:hanging="360"/>
      </w:pPr>
      <w:rPr>
        <w:rFonts w:hint="default"/>
      </w:rPr>
    </w:lvl>
    <w:lvl w:ilvl="1" w:tplc="04270019">
      <w:start w:val="1"/>
      <w:numFmt w:val="lowerLetter"/>
      <w:lvlText w:val="%2."/>
      <w:lvlJc w:val="left"/>
      <w:pPr>
        <w:ind w:left="9705" w:hanging="360"/>
      </w:pPr>
    </w:lvl>
    <w:lvl w:ilvl="2" w:tplc="0427001B">
      <w:start w:val="1"/>
      <w:numFmt w:val="lowerRoman"/>
      <w:lvlText w:val="%3."/>
      <w:lvlJc w:val="right"/>
      <w:pPr>
        <w:ind w:left="10425" w:hanging="180"/>
      </w:pPr>
    </w:lvl>
    <w:lvl w:ilvl="3" w:tplc="0427000F">
      <w:start w:val="1"/>
      <w:numFmt w:val="decimal"/>
      <w:lvlText w:val="%4."/>
      <w:lvlJc w:val="left"/>
      <w:pPr>
        <w:ind w:left="11145" w:hanging="360"/>
      </w:pPr>
    </w:lvl>
    <w:lvl w:ilvl="4" w:tplc="04270019">
      <w:start w:val="1"/>
      <w:numFmt w:val="lowerLetter"/>
      <w:lvlText w:val="%5."/>
      <w:lvlJc w:val="left"/>
      <w:pPr>
        <w:ind w:left="11865" w:hanging="360"/>
      </w:pPr>
    </w:lvl>
    <w:lvl w:ilvl="5" w:tplc="0427001B">
      <w:start w:val="1"/>
      <w:numFmt w:val="lowerRoman"/>
      <w:lvlText w:val="%6."/>
      <w:lvlJc w:val="right"/>
      <w:pPr>
        <w:ind w:left="12585" w:hanging="180"/>
      </w:pPr>
    </w:lvl>
    <w:lvl w:ilvl="6" w:tplc="0427000F">
      <w:start w:val="1"/>
      <w:numFmt w:val="decimal"/>
      <w:lvlText w:val="%7."/>
      <w:lvlJc w:val="left"/>
      <w:pPr>
        <w:ind w:left="13305" w:hanging="360"/>
      </w:pPr>
    </w:lvl>
    <w:lvl w:ilvl="7" w:tplc="04270019">
      <w:start w:val="1"/>
      <w:numFmt w:val="lowerLetter"/>
      <w:lvlText w:val="%8."/>
      <w:lvlJc w:val="left"/>
      <w:pPr>
        <w:ind w:left="14025" w:hanging="360"/>
      </w:pPr>
    </w:lvl>
    <w:lvl w:ilvl="8" w:tplc="0427001B">
      <w:start w:val="1"/>
      <w:numFmt w:val="lowerRoman"/>
      <w:lvlText w:val="%9."/>
      <w:lvlJc w:val="right"/>
      <w:pPr>
        <w:ind w:left="14745" w:hanging="180"/>
      </w:pPr>
    </w:lvl>
  </w:abstractNum>
  <w:abstractNum w:abstractNumId="8">
    <w:nsid w:val="39301EEB"/>
    <w:multiLevelType w:val="hybridMultilevel"/>
    <w:tmpl w:val="37D0AD5A"/>
    <w:lvl w:ilvl="0" w:tplc="0EEA706C">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44BE6EB3"/>
    <w:multiLevelType w:val="hybridMultilevel"/>
    <w:tmpl w:val="4A6C8554"/>
    <w:lvl w:ilvl="0" w:tplc="BA7225D2">
      <w:start w:val="8"/>
      <w:numFmt w:val="decimal"/>
      <w:lvlText w:val="%1"/>
      <w:lvlJc w:val="left"/>
      <w:pPr>
        <w:ind w:left="8820" w:hanging="360"/>
      </w:pPr>
      <w:rPr>
        <w:rFonts w:hint="default"/>
      </w:rPr>
    </w:lvl>
    <w:lvl w:ilvl="1" w:tplc="04270019">
      <w:start w:val="1"/>
      <w:numFmt w:val="lowerLetter"/>
      <w:lvlText w:val="%2."/>
      <w:lvlJc w:val="left"/>
      <w:pPr>
        <w:ind w:left="9540" w:hanging="360"/>
      </w:pPr>
    </w:lvl>
    <w:lvl w:ilvl="2" w:tplc="0427001B">
      <w:start w:val="1"/>
      <w:numFmt w:val="lowerRoman"/>
      <w:lvlText w:val="%3."/>
      <w:lvlJc w:val="right"/>
      <w:pPr>
        <w:ind w:left="10260" w:hanging="180"/>
      </w:pPr>
    </w:lvl>
    <w:lvl w:ilvl="3" w:tplc="0427000F">
      <w:start w:val="1"/>
      <w:numFmt w:val="decimal"/>
      <w:lvlText w:val="%4."/>
      <w:lvlJc w:val="left"/>
      <w:pPr>
        <w:ind w:left="10980" w:hanging="360"/>
      </w:pPr>
    </w:lvl>
    <w:lvl w:ilvl="4" w:tplc="04270019">
      <w:start w:val="1"/>
      <w:numFmt w:val="lowerLetter"/>
      <w:lvlText w:val="%5."/>
      <w:lvlJc w:val="left"/>
      <w:pPr>
        <w:ind w:left="11700" w:hanging="360"/>
      </w:pPr>
    </w:lvl>
    <w:lvl w:ilvl="5" w:tplc="0427001B">
      <w:start w:val="1"/>
      <w:numFmt w:val="lowerRoman"/>
      <w:lvlText w:val="%6."/>
      <w:lvlJc w:val="right"/>
      <w:pPr>
        <w:ind w:left="12420" w:hanging="180"/>
      </w:pPr>
    </w:lvl>
    <w:lvl w:ilvl="6" w:tplc="0427000F">
      <w:start w:val="1"/>
      <w:numFmt w:val="decimal"/>
      <w:lvlText w:val="%7."/>
      <w:lvlJc w:val="left"/>
      <w:pPr>
        <w:ind w:left="13140" w:hanging="360"/>
      </w:pPr>
    </w:lvl>
    <w:lvl w:ilvl="7" w:tplc="04270019">
      <w:start w:val="1"/>
      <w:numFmt w:val="lowerLetter"/>
      <w:lvlText w:val="%8."/>
      <w:lvlJc w:val="left"/>
      <w:pPr>
        <w:ind w:left="13860" w:hanging="360"/>
      </w:pPr>
    </w:lvl>
    <w:lvl w:ilvl="8" w:tplc="0427001B">
      <w:start w:val="1"/>
      <w:numFmt w:val="lowerRoman"/>
      <w:lvlText w:val="%9."/>
      <w:lvlJc w:val="right"/>
      <w:pPr>
        <w:ind w:left="14580" w:hanging="180"/>
      </w:pPr>
    </w:lvl>
  </w:abstractNum>
  <w:abstractNum w:abstractNumId="10">
    <w:nsid w:val="4895517A"/>
    <w:multiLevelType w:val="hybridMultilevel"/>
    <w:tmpl w:val="9E6E56B4"/>
    <w:lvl w:ilvl="0" w:tplc="E530270E">
      <w:start w:val="9"/>
      <w:numFmt w:val="decimal"/>
      <w:lvlText w:val="%1"/>
      <w:lvlJc w:val="left"/>
      <w:pPr>
        <w:ind w:left="8625" w:hanging="360"/>
      </w:pPr>
      <w:rPr>
        <w:rFonts w:hint="default"/>
      </w:rPr>
    </w:lvl>
    <w:lvl w:ilvl="1" w:tplc="04270019">
      <w:start w:val="1"/>
      <w:numFmt w:val="lowerLetter"/>
      <w:lvlText w:val="%2."/>
      <w:lvlJc w:val="left"/>
      <w:pPr>
        <w:ind w:left="9345" w:hanging="360"/>
      </w:pPr>
    </w:lvl>
    <w:lvl w:ilvl="2" w:tplc="0427001B">
      <w:start w:val="1"/>
      <w:numFmt w:val="lowerRoman"/>
      <w:lvlText w:val="%3."/>
      <w:lvlJc w:val="right"/>
      <w:pPr>
        <w:ind w:left="10065" w:hanging="180"/>
      </w:pPr>
    </w:lvl>
    <w:lvl w:ilvl="3" w:tplc="0427000F">
      <w:start w:val="1"/>
      <w:numFmt w:val="decimal"/>
      <w:lvlText w:val="%4."/>
      <w:lvlJc w:val="left"/>
      <w:pPr>
        <w:ind w:left="10785" w:hanging="360"/>
      </w:pPr>
    </w:lvl>
    <w:lvl w:ilvl="4" w:tplc="04270019">
      <w:start w:val="1"/>
      <w:numFmt w:val="lowerLetter"/>
      <w:lvlText w:val="%5."/>
      <w:lvlJc w:val="left"/>
      <w:pPr>
        <w:ind w:left="11505" w:hanging="360"/>
      </w:pPr>
    </w:lvl>
    <w:lvl w:ilvl="5" w:tplc="0427001B">
      <w:start w:val="1"/>
      <w:numFmt w:val="lowerRoman"/>
      <w:lvlText w:val="%6."/>
      <w:lvlJc w:val="right"/>
      <w:pPr>
        <w:ind w:left="12225" w:hanging="180"/>
      </w:pPr>
    </w:lvl>
    <w:lvl w:ilvl="6" w:tplc="0427000F">
      <w:start w:val="1"/>
      <w:numFmt w:val="decimal"/>
      <w:lvlText w:val="%7."/>
      <w:lvlJc w:val="left"/>
      <w:pPr>
        <w:ind w:left="12945" w:hanging="360"/>
      </w:pPr>
    </w:lvl>
    <w:lvl w:ilvl="7" w:tplc="04270019">
      <w:start w:val="1"/>
      <w:numFmt w:val="lowerLetter"/>
      <w:lvlText w:val="%8."/>
      <w:lvlJc w:val="left"/>
      <w:pPr>
        <w:ind w:left="13665" w:hanging="360"/>
      </w:pPr>
    </w:lvl>
    <w:lvl w:ilvl="8" w:tplc="0427001B">
      <w:start w:val="1"/>
      <w:numFmt w:val="lowerRoman"/>
      <w:lvlText w:val="%9."/>
      <w:lvlJc w:val="right"/>
      <w:pPr>
        <w:ind w:left="14385" w:hanging="180"/>
      </w:pPr>
    </w:lvl>
  </w:abstractNum>
  <w:abstractNum w:abstractNumId="11">
    <w:nsid w:val="4CB4633E"/>
    <w:multiLevelType w:val="hybridMultilevel"/>
    <w:tmpl w:val="3FDC6BB6"/>
    <w:lvl w:ilvl="0" w:tplc="0204B9E6">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508414CC"/>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538D2011"/>
    <w:multiLevelType w:val="hybridMultilevel"/>
    <w:tmpl w:val="A5E0257A"/>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14">
    <w:nsid w:val="585F7A1B"/>
    <w:multiLevelType w:val="hybridMultilevel"/>
    <w:tmpl w:val="24BCA080"/>
    <w:lvl w:ilvl="0" w:tplc="B13A7F74">
      <w:start w:val="12"/>
      <w:numFmt w:val="decimal"/>
      <w:lvlText w:val="%1"/>
      <w:lvlJc w:val="left"/>
      <w:pPr>
        <w:ind w:left="8760" w:hanging="360"/>
      </w:pPr>
      <w:rPr>
        <w:rFonts w:hint="default"/>
      </w:rPr>
    </w:lvl>
    <w:lvl w:ilvl="1" w:tplc="04270019">
      <w:start w:val="1"/>
      <w:numFmt w:val="lowerLetter"/>
      <w:lvlText w:val="%2."/>
      <w:lvlJc w:val="left"/>
      <w:pPr>
        <w:ind w:left="9480" w:hanging="360"/>
      </w:pPr>
    </w:lvl>
    <w:lvl w:ilvl="2" w:tplc="0427001B">
      <w:start w:val="1"/>
      <w:numFmt w:val="lowerRoman"/>
      <w:lvlText w:val="%3."/>
      <w:lvlJc w:val="right"/>
      <w:pPr>
        <w:ind w:left="10200" w:hanging="180"/>
      </w:pPr>
    </w:lvl>
    <w:lvl w:ilvl="3" w:tplc="0427000F">
      <w:start w:val="1"/>
      <w:numFmt w:val="decimal"/>
      <w:lvlText w:val="%4."/>
      <w:lvlJc w:val="left"/>
      <w:pPr>
        <w:ind w:left="10920" w:hanging="360"/>
      </w:pPr>
    </w:lvl>
    <w:lvl w:ilvl="4" w:tplc="04270019">
      <w:start w:val="1"/>
      <w:numFmt w:val="lowerLetter"/>
      <w:lvlText w:val="%5."/>
      <w:lvlJc w:val="left"/>
      <w:pPr>
        <w:ind w:left="11640" w:hanging="360"/>
      </w:pPr>
    </w:lvl>
    <w:lvl w:ilvl="5" w:tplc="0427001B">
      <w:start w:val="1"/>
      <w:numFmt w:val="lowerRoman"/>
      <w:lvlText w:val="%6."/>
      <w:lvlJc w:val="right"/>
      <w:pPr>
        <w:ind w:left="12360" w:hanging="180"/>
      </w:pPr>
    </w:lvl>
    <w:lvl w:ilvl="6" w:tplc="0427000F">
      <w:start w:val="1"/>
      <w:numFmt w:val="decimal"/>
      <w:lvlText w:val="%7."/>
      <w:lvlJc w:val="left"/>
      <w:pPr>
        <w:ind w:left="13080" w:hanging="360"/>
      </w:pPr>
    </w:lvl>
    <w:lvl w:ilvl="7" w:tplc="04270019">
      <w:start w:val="1"/>
      <w:numFmt w:val="lowerLetter"/>
      <w:lvlText w:val="%8."/>
      <w:lvlJc w:val="left"/>
      <w:pPr>
        <w:ind w:left="13800" w:hanging="360"/>
      </w:pPr>
    </w:lvl>
    <w:lvl w:ilvl="8" w:tplc="0427001B">
      <w:start w:val="1"/>
      <w:numFmt w:val="lowerRoman"/>
      <w:lvlText w:val="%9."/>
      <w:lvlJc w:val="right"/>
      <w:pPr>
        <w:ind w:left="14520" w:hanging="180"/>
      </w:pPr>
    </w:lvl>
  </w:abstractNum>
  <w:abstractNum w:abstractNumId="15">
    <w:nsid w:val="63DE7F07"/>
    <w:multiLevelType w:val="hybridMultilevel"/>
    <w:tmpl w:val="093825E0"/>
    <w:lvl w:ilvl="0" w:tplc="D2629CF0">
      <w:start w:val="10"/>
      <w:numFmt w:val="decimal"/>
      <w:lvlText w:val="%1"/>
      <w:lvlJc w:val="left"/>
      <w:pPr>
        <w:ind w:left="8625" w:hanging="360"/>
      </w:pPr>
      <w:rPr>
        <w:rFonts w:hint="default"/>
      </w:rPr>
    </w:lvl>
    <w:lvl w:ilvl="1" w:tplc="04270019">
      <w:start w:val="1"/>
      <w:numFmt w:val="lowerLetter"/>
      <w:lvlText w:val="%2."/>
      <w:lvlJc w:val="left"/>
      <w:pPr>
        <w:ind w:left="9345" w:hanging="360"/>
      </w:pPr>
    </w:lvl>
    <w:lvl w:ilvl="2" w:tplc="0427001B">
      <w:start w:val="1"/>
      <w:numFmt w:val="lowerRoman"/>
      <w:lvlText w:val="%3."/>
      <w:lvlJc w:val="right"/>
      <w:pPr>
        <w:ind w:left="10065" w:hanging="180"/>
      </w:pPr>
    </w:lvl>
    <w:lvl w:ilvl="3" w:tplc="0427000F">
      <w:start w:val="1"/>
      <w:numFmt w:val="decimal"/>
      <w:lvlText w:val="%4."/>
      <w:lvlJc w:val="left"/>
      <w:pPr>
        <w:ind w:left="10785" w:hanging="360"/>
      </w:pPr>
    </w:lvl>
    <w:lvl w:ilvl="4" w:tplc="04270019">
      <w:start w:val="1"/>
      <w:numFmt w:val="lowerLetter"/>
      <w:lvlText w:val="%5."/>
      <w:lvlJc w:val="left"/>
      <w:pPr>
        <w:ind w:left="11505" w:hanging="360"/>
      </w:pPr>
    </w:lvl>
    <w:lvl w:ilvl="5" w:tplc="0427001B">
      <w:start w:val="1"/>
      <w:numFmt w:val="lowerRoman"/>
      <w:lvlText w:val="%6."/>
      <w:lvlJc w:val="right"/>
      <w:pPr>
        <w:ind w:left="12225" w:hanging="180"/>
      </w:pPr>
    </w:lvl>
    <w:lvl w:ilvl="6" w:tplc="0427000F">
      <w:start w:val="1"/>
      <w:numFmt w:val="decimal"/>
      <w:lvlText w:val="%7."/>
      <w:lvlJc w:val="left"/>
      <w:pPr>
        <w:ind w:left="12945" w:hanging="360"/>
      </w:pPr>
    </w:lvl>
    <w:lvl w:ilvl="7" w:tplc="04270019">
      <w:start w:val="1"/>
      <w:numFmt w:val="lowerLetter"/>
      <w:lvlText w:val="%8."/>
      <w:lvlJc w:val="left"/>
      <w:pPr>
        <w:ind w:left="13665" w:hanging="360"/>
      </w:pPr>
    </w:lvl>
    <w:lvl w:ilvl="8" w:tplc="0427001B">
      <w:start w:val="1"/>
      <w:numFmt w:val="lowerRoman"/>
      <w:lvlText w:val="%9."/>
      <w:lvlJc w:val="right"/>
      <w:pPr>
        <w:ind w:left="14385" w:hanging="180"/>
      </w:pPr>
    </w:lvl>
  </w:abstractNum>
  <w:abstractNum w:abstractNumId="16">
    <w:nsid w:val="660F2664"/>
    <w:multiLevelType w:val="hybridMultilevel"/>
    <w:tmpl w:val="43766CCE"/>
    <w:lvl w:ilvl="0" w:tplc="A3487F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68043712"/>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6B137518"/>
    <w:multiLevelType w:val="hybridMultilevel"/>
    <w:tmpl w:val="F20EA018"/>
    <w:lvl w:ilvl="0" w:tplc="9C0E40DE">
      <w:start w:val="10"/>
      <w:numFmt w:val="decimal"/>
      <w:lvlText w:val="%1"/>
      <w:lvlJc w:val="left"/>
      <w:pPr>
        <w:ind w:left="8985" w:hanging="360"/>
      </w:pPr>
      <w:rPr>
        <w:rFonts w:hint="default"/>
      </w:rPr>
    </w:lvl>
    <w:lvl w:ilvl="1" w:tplc="04270019">
      <w:start w:val="1"/>
      <w:numFmt w:val="lowerLetter"/>
      <w:lvlText w:val="%2."/>
      <w:lvlJc w:val="left"/>
      <w:pPr>
        <w:ind w:left="9705" w:hanging="360"/>
      </w:pPr>
    </w:lvl>
    <w:lvl w:ilvl="2" w:tplc="0427001B">
      <w:start w:val="1"/>
      <w:numFmt w:val="lowerRoman"/>
      <w:lvlText w:val="%3."/>
      <w:lvlJc w:val="right"/>
      <w:pPr>
        <w:ind w:left="10425" w:hanging="180"/>
      </w:pPr>
    </w:lvl>
    <w:lvl w:ilvl="3" w:tplc="0427000F">
      <w:start w:val="1"/>
      <w:numFmt w:val="decimal"/>
      <w:lvlText w:val="%4."/>
      <w:lvlJc w:val="left"/>
      <w:pPr>
        <w:ind w:left="11145" w:hanging="360"/>
      </w:pPr>
    </w:lvl>
    <w:lvl w:ilvl="4" w:tplc="04270019">
      <w:start w:val="1"/>
      <w:numFmt w:val="lowerLetter"/>
      <w:lvlText w:val="%5."/>
      <w:lvlJc w:val="left"/>
      <w:pPr>
        <w:ind w:left="11865" w:hanging="360"/>
      </w:pPr>
    </w:lvl>
    <w:lvl w:ilvl="5" w:tplc="0427001B">
      <w:start w:val="1"/>
      <w:numFmt w:val="lowerRoman"/>
      <w:lvlText w:val="%6."/>
      <w:lvlJc w:val="right"/>
      <w:pPr>
        <w:ind w:left="12585" w:hanging="180"/>
      </w:pPr>
    </w:lvl>
    <w:lvl w:ilvl="6" w:tplc="0427000F">
      <w:start w:val="1"/>
      <w:numFmt w:val="decimal"/>
      <w:lvlText w:val="%7."/>
      <w:lvlJc w:val="left"/>
      <w:pPr>
        <w:ind w:left="13305" w:hanging="360"/>
      </w:pPr>
    </w:lvl>
    <w:lvl w:ilvl="7" w:tplc="04270019">
      <w:start w:val="1"/>
      <w:numFmt w:val="lowerLetter"/>
      <w:lvlText w:val="%8."/>
      <w:lvlJc w:val="left"/>
      <w:pPr>
        <w:ind w:left="14025" w:hanging="360"/>
      </w:pPr>
    </w:lvl>
    <w:lvl w:ilvl="8" w:tplc="0427001B">
      <w:start w:val="1"/>
      <w:numFmt w:val="lowerRoman"/>
      <w:lvlText w:val="%9."/>
      <w:lvlJc w:val="right"/>
      <w:pPr>
        <w:ind w:left="14745" w:hanging="180"/>
      </w:pPr>
    </w:lvl>
  </w:abstractNum>
  <w:abstractNum w:abstractNumId="19">
    <w:nsid w:val="71464A8B"/>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7EFF597A"/>
    <w:multiLevelType w:val="hybridMultilevel"/>
    <w:tmpl w:val="70BC3C9C"/>
    <w:lvl w:ilvl="0" w:tplc="4320B7DE">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7F6E70E7"/>
    <w:multiLevelType w:val="hybridMultilevel"/>
    <w:tmpl w:val="84846460"/>
    <w:lvl w:ilvl="0" w:tplc="39BAFDAE">
      <w:start w:val="10"/>
      <w:numFmt w:val="decimal"/>
      <w:lvlText w:val="%1"/>
      <w:lvlJc w:val="left"/>
      <w:pPr>
        <w:ind w:left="8625" w:hanging="360"/>
      </w:pPr>
      <w:rPr>
        <w:rFonts w:hint="default"/>
      </w:rPr>
    </w:lvl>
    <w:lvl w:ilvl="1" w:tplc="04270019">
      <w:start w:val="1"/>
      <w:numFmt w:val="lowerLetter"/>
      <w:lvlText w:val="%2."/>
      <w:lvlJc w:val="left"/>
      <w:pPr>
        <w:ind w:left="9345" w:hanging="360"/>
      </w:pPr>
    </w:lvl>
    <w:lvl w:ilvl="2" w:tplc="0427001B">
      <w:start w:val="1"/>
      <w:numFmt w:val="lowerRoman"/>
      <w:lvlText w:val="%3."/>
      <w:lvlJc w:val="right"/>
      <w:pPr>
        <w:ind w:left="10065" w:hanging="180"/>
      </w:pPr>
    </w:lvl>
    <w:lvl w:ilvl="3" w:tplc="0427000F">
      <w:start w:val="1"/>
      <w:numFmt w:val="decimal"/>
      <w:lvlText w:val="%4."/>
      <w:lvlJc w:val="left"/>
      <w:pPr>
        <w:ind w:left="10785" w:hanging="360"/>
      </w:pPr>
    </w:lvl>
    <w:lvl w:ilvl="4" w:tplc="04270019">
      <w:start w:val="1"/>
      <w:numFmt w:val="lowerLetter"/>
      <w:lvlText w:val="%5."/>
      <w:lvlJc w:val="left"/>
      <w:pPr>
        <w:ind w:left="11505" w:hanging="360"/>
      </w:pPr>
    </w:lvl>
    <w:lvl w:ilvl="5" w:tplc="0427001B">
      <w:start w:val="1"/>
      <w:numFmt w:val="lowerRoman"/>
      <w:lvlText w:val="%6."/>
      <w:lvlJc w:val="right"/>
      <w:pPr>
        <w:ind w:left="12225" w:hanging="180"/>
      </w:pPr>
    </w:lvl>
    <w:lvl w:ilvl="6" w:tplc="0427000F">
      <w:start w:val="1"/>
      <w:numFmt w:val="decimal"/>
      <w:lvlText w:val="%7."/>
      <w:lvlJc w:val="left"/>
      <w:pPr>
        <w:ind w:left="12945" w:hanging="360"/>
      </w:pPr>
    </w:lvl>
    <w:lvl w:ilvl="7" w:tplc="04270019">
      <w:start w:val="1"/>
      <w:numFmt w:val="lowerLetter"/>
      <w:lvlText w:val="%8."/>
      <w:lvlJc w:val="left"/>
      <w:pPr>
        <w:ind w:left="13665" w:hanging="360"/>
      </w:pPr>
    </w:lvl>
    <w:lvl w:ilvl="8" w:tplc="0427001B">
      <w:start w:val="1"/>
      <w:numFmt w:val="lowerRoman"/>
      <w:lvlText w:val="%9."/>
      <w:lvlJc w:val="right"/>
      <w:pPr>
        <w:ind w:left="14385" w:hanging="180"/>
      </w:pPr>
    </w:lvl>
  </w:abstractNum>
  <w:num w:numId="1">
    <w:abstractNumId w:val="17"/>
  </w:num>
  <w:num w:numId="2">
    <w:abstractNumId w:val="12"/>
  </w:num>
  <w:num w:numId="3">
    <w:abstractNumId w:val="21"/>
  </w:num>
  <w:num w:numId="4">
    <w:abstractNumId w:val="18"/>
  </w:num>
  <w:num w:numId="5">
    <w:abstractNumId w:val="8"/>
  </w:num>
  <w:num w:numId="6">
    <w:abstractNumId w:val="16"/>
  </w:num>
  <w:num w:numId="7">
    <w:abstractNumId w:val="19"/>
  </w:num>
  <w:num w:numId="8">
    <w:abstractNumId w:val="14"/>
  </w:num>
  <w:num w:numId="9">
    <w:abstractNumId w:val="9"/>
  </w:num>
  <w:num w:numId="10">
    <w:abstractNumId w:val="15"/>
  </w:num>
  <w:num w:numId="11">
    <w:abstractNumId w:val="10"/>
  </w:num>
  <w:num w:numId="12">
    <w:abstractNumId w:val="7"/>
  </w:num>
  <w:num w:numId="13">
    <w:abstractNumId w:val="11"/>
  </w:num>
  <w:num w:numId="14">
    <w:abstractNumId w:val="20"/>
  </w:num>
  <w:num w:numId="15">
    <w:abstractNumId w:val="5"/>
  </w:num>
  <w:num w:numId="16">
    <w:abstractNumId w:val="2"/>
  </w:num>
  <w:num w:numId="17">
    <w:abstractNumId w:val="0"/>
  </w:num>
  <w:num w:numId="18">
    <w:abstractNumId w:val="3"/>
  </w:num>
  <w:num w:numId="19">
    <w:abstractNumId w:val="13"/>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7B1"/>
    <w:rsid w:val="000B1124"/>
    <w:rsid w:val="000E22A0"/>
    <w:rsid w:val="001001D8"/>
    <w:rsid w:val="00156A19"/>
    <w:rsid w:val="001817B1"/>
    <w:rsid w:val="001B7CFD"/>
    <w:rsid w:val="001C699A"/>
    <w:rsid w:val="001F7157"/>
    <w:rsid w:val="002233E1"/>
    <w:rsid w:val="002306AE"/>
    <w:rsid w:val="002937E3"/>
    <w:rsid w:val="002A1F3A"/>
    <w:rsid w:val="002C14E2"/>
    <w:rsid w:val="002D78B8"/>
    <w:rsid w:val="00335F3A"/>
    <w:rsid w:val="003567BC"/>
    <w:rsid w:val="003F77B9"/>
    <w:rsid w:val="00400D10"/>
    <w:rsid w:val="00487C28"/>
    <w:rsid w:val="005211C9"/>
    <w:rsid w:val="005478DA"/>
    <w:rsid w:val="00593874"/>
    <w:rsid w:val="00657EB5"/>
    <w:rsid w:val="0068411D"/>
    <w:rsid w:val="006C1775"/>
    <w:rsid w:val="006E66DA"/>
    <w:rsid w:val="00727FF6"/>
    <w:rsid w:val="007E65D9"/>
    <w:rsid w:val="007F2802"/>
    <w:rsid w:val="00870A67"/>
    <w:rsid w:val="00897F34"/>
    <w:rsid w:val="008B3480"/>
    <w:rsid w:val="008D70EF"/>
    <w:rsid w:val="009444A7"/>
    <w:rsid w:val="00960AF7"/>
    <w:rsid w:val="009622DE"/>
    <w:rsid w:val="00972EBF"/>
    <w:rsid w:val="00A61B9A"/>
    <w:rsid w:val="00AA2FCB"/>
    <w:rsid w:val="00B05813"/>
    <w:rsid w:val="00B12EC2"/>
    <w:rsid w:val="00B277F6"/>
    <w:rsid w:val="00BA233B"/>
    <w:rsid w:val="00BE0688"/>
    <w:rsid w:val="00BE7025"/>
    <w:rsid w:val="00C26DB0"/>
    <w:rsid w:val="00C471AB"/>
    <w:rsid w:val="00C71C8F"/>
    <w:rsid w:val="00CB001B"/>
    <w:rsid w:val="00CB0C96"/>
    <w:rsid w:val="00CE60E3"/>
    <w:rsid w:val="00D708AF"/>
    <w:rsid w:val="00D82B8E"/>
    <w:rsid w:val="00D92873"/>
    <w:rsid w:val="00E64AF6"/>
    <w:rsid w:val="00E87954"/>
    <w:rsid w:val="00E976A7"/>
    <w:rsid w:val="00EA27B2"/>
    <w:rsid w:val="00ED0A9E"/>
    <w:rsid w:val="00F0175C"/>
    <w:rsid w:val="00F01DFA"/>
    <w:rsid w:val="00FC58E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17B1"/>
    <w:pPr>
      <w:ind w:left="720"/>
    </w:pPr>
  </w:style>
  <w:style w:type="table" w:styleId="TableGrid">
    <w:name w:val="Table Grid"/>
    <w:basedOn w:val="TableNormal"/>
    <w:uiPriority w:val="99"/>
    <w:rsid w:val="00870A6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776502">
      <w:marLeft w:val="0"/>
      <w:marRight w:val="0"/>
      <w:marTop w:val="0"/>
      <w:marBottom w:val="0"/>
      <w:divBdr>
        <w:top w:val="none" w:sz="0" w:space="0" w:color="auto"/>
        <w:left w:val="none" w:sz="0" w:space="0" w:color="auto"/>
        <w:bottom w:val="none" w:sz="0" w:space="0" w:color="auto"/>
        <w:right w:val="none" w:sz="0" w:space="0" w:color="auto"/>
      </w:divBdr>
    </w:div>
    <w:div w:id="1555776503">
      <w:marLeft w:val="0"/>
      <w:marRight w:val="0"/>
      <w:marTop w:val="0"/>
      <w:marBottom w:val="0"/>
      <w:divBdr>
        <w:top w:val="none" w:sz="0" w:space="0" w:color="auto"/>
        <w:left w:val="none" w:sz="0" w:space="0" w:color="auto"/>
        <w:bottom w:val="none" w:sz="0" w:space="0" w:color="auto"/>
        <w:right w:val="none" w:sz="0" w:space="0" w:color="auto"/>
      </w:divBdr>
    </w:div>
    <w:div w:id="1555776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7117</Words>
  <Characters>4058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IV KLASIŲ MOKINIŲ LIETUVIŲ KALBOS OLIMPIADOS 2014 m</dc:title>
  <dc:subject/>
  <dc:creator>Home</dc:creator>
  <cp:keywords/>
  <dc:description/>
  <cp:lastModifiedBy>PC</cp:lastModifiedBy>
  <cp:revision>2</cp:revision>
  <cp:lastPrinted>2014-02-25T20:35:00Z</cp:lastPrinted>
  <dcterms:created xsi:type="dcterms:W3CDTF">2014-04-04T11:28:00Z</dcterms:created>
  <dcterms:modified xsi:type="dcterms:W3CDTF">2014-04-04T11:28:00Z</dcterms:modified>
</cp:coreProperties>
</file>